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1583" w14:textId="77777777" w:rsidR="00272A37" w:rsidRPr="00997936" w:rsidRDefault="00272A37" w:rsidP="00272A37">
      <w:pPr>
        <w:jc w:val="center"/>
        <w:rPr>
          <w:b/>
          <w:spacing w:val="20"/>
        </w:rPr>
      </w:pPr>
      <w:bookmarkStart w:id="0" w:name="_Toc119910771"/>
    </w:p>
    <w:p w14:paraId="64E431DB" w14:textId="77777777" w:rsidR="00DB5693" w:rsidRPr="0083073F" w:rsidRDefault="00DB5693" w:rsidP="00DB5693">
      <w:pPr>
        <w:spacing w:before="0"/>
        <w:jc w:val="center"/>
        <w:rPr>
          <w:b/>
          <w:spacing w:val="20"/>
        </w:rPr>
      </w:pPr>
      <w:r w:rsidRPr="0083073F"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 w14:paraId="215994B9" w14:textId="77777777" w:rsidR="00DB5693" w:rsidRPr="0083073F" w:rsidRDefault="00DB5693" w:rsidP="00DB5693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4AB41D8" w14:textId="77777777" w:rsidR="00DB5693" w:rsidRPr="009C0151" w:rsidRDefault="00DB5693" w:rsidP="00DB5693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3909BDA2" w14:textId="77777777" w:rsidR="00DB5693" w:rsidRPr="007D5642" w:rsidRDefault="00DB5693" w:rsidP="00DB5693">
      <w:pPr>
        <w:spacing w:before="0"/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45BCB23D" w14:textId="77777777" w:rsidR="00DB5693" w:rsidRPr="007D5642" w:rsidRDefault="00DB5693" w:rsidP="00DB5693">
      <w:pPr>
        <w:spacing w:before="0"/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730EA573" w14:textId="77777777" w:rsidR="00DB5693" w:rsidRPr="00A85252" w:rsidRDefault="00DB5693" w:rsidP="00DB5693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13EE1E12" w14:textId="77777777" w:rsidR="00272A37" w:rsidRDefault="00272A37" w:rsidP="00DB5693">
      <w:pPr>
        <w:spacing w:before="0"/>
        <w:ind w:right="-5"/>
        <w:jc w:val="center"/>
        <w:rPr>
          <w:b/>
          <w:sz w:val="28"/>
          <w:szCs w:val="20"/>
        </w:rPr>
      </w:pPr>
    </w:p>
    <w:p w14:paraId="31046498" w14:textId="77777777" w:rsidR="007E0DD7" w:rsidRDefault="007E0DD7" w:rsidP="007E0DD7">
      <w:pPr>
        <w:jc w:val="center"/>
        <w:rPr>
          <w:b/>
          <w:sz w:val="28"/>
        </w:rPr>
      </w:pPr>
      <w:r>
        <w:rPr>
          <w:b/>
          <w:sz w:val="28"/>
        </w:rPr>
        <w:t>ИНСТИТУТ ОБЩЕЙ ПРОФЕСИОНАЛЬНОЙ ПОДГОТОВКИ</w:t>
      </w:r>
    </w:p>
    <w:p w14:paraId="1093DCB6" w14:textId="77777777" w:rsidR="007E0DD7" w:rsidRDefault="007E0DD7" w:rsidP="007E0DD7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1386DC28" w14:textId="77777777" w:rsidR="00DB5693" w:rsidRDefault="00DB5693" w:rsidP="00DB5693">
      <w:pPr>
        <w:spacing w:before="0"/>
        <w:rPr>
          <w:rFonts w:ascii="Book Antiqua" w:hAnsi="Book Antiqua"/>
          <w:b/>
        </w:rPr>
      </w:pPr>
    </w:p>
    <w:p w14:paraId="37B89A30" w14:textId="77777777" w:rsidR="00DB5693" w:rsidRPr="00032064" w:rsidRDefault="00DB5693" w:rsidP="00DB5693">
      <w:pPr>
        <w:spacing w:before="0"/>
        <w:rPr>
          <w:rFonts w:ascii="Book Antiqua" w:hAnsi="Book Antiqua"/>
          <w:b/>
        </w:rPr>
      </w:pPr>
    </w:p>
    <w:p w14:paraId="3FFFEAFF" w14:textId="77777777" w:rsidR="00F45B44" w:rsidRPr="00A43BAE" w:rsidRDefault="00F45B44" w:rsidP="00F45B4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57E6FE05" w14:textId="77777777" w:rsidR="00F45B44" w:rsidRPr="00A43BAE" w:rsidRDefault="00F45B44" w:rsidP="00F45B44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53ABE74C" w14:textId="77777777" w:rsidR="00F45B44" w:rsidRDefault="00F45B44" w:rsidP="00F45B44">
      <w:pPr>
        <w:ind w:firstLine="4820"/>
      </w:pPr>
      <w:r w:rsidRPr="00A43BAE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24</w:t>
      </w:r>
      <w:r w:rsidRPr="00A43BA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33791A">
        <w:rPr>
          <w:sz w:val="28"/>
          <w:szCs w:val="28"/>
        </w:rPr>
        <w:t>24</w:t>
      </w:r>
      <w:r>
        <w:rPr>
          <w:sz w:val="28"/>
          <w:szCs w:val="28"/>
        </w:rPr>
        <w:t>.4</w:t>
      </w:r>
    </w:p>
    <w:p w14:paraId="04D53484" w14:textId="77777777" w:rsidR="00F45B44" w:rsidRDefault="00F45B44" w:rsidP="00F45B44">
      <w:pPr>
        <w:jc w:val="right"/>
        <w:rPr>
          <w:sz w:val="28"/>
          <w:szCs w:val="28"/>
        </w:rPr>
      </w:pPr>
    </w:p>
    <w:p w14:paraId="024C60A2" w14:textId="77777777" w:rsidR="00DB5693" w:rsidRPr="00032064" w:rsidRDefault="00DB5693" w:rsidP="00DB5693">
      <w:pPr>
        <w:spacing w:before="0"/>
        <w:rPr>
          <w:rFonts w:ascii="Book Antiqua" w:hAnsi="Book Antiqua"/>
          <w:b/>
        </w:rPr>
      </w:pPr>
    </w:p>
    <w:p w14:paraId="4723CE90" w14:textId="77777777" w:rsidR="00DB5693" w:rsidRDefault="00DB5693" w:rsidP="00DB5693">
      <w:pPr>
        <w:spacing w:before="0"/>
        <w:jc w:val="right"/>
      </w:pPr>
    </w:p>
    <w:p w14:paraId="43B84E7E" w14:textId="77777777" w:rsidR="00DB5693" w:rsidRDefault="00DB5693" w:rsidP="00DB5693">
      <w:pPr>
        <w:spacing w:before="0"/>
        <w:jc w:val="right"/>
      </w:pPr>
    </w:p>
    <w:p w14:paraId="10A82300" w14:textId="77777777" w:rsidR="00A870DC" w:rsidRPr="00DB5693" w:rsidRDefault="00A870DC" w:rsidP="00DB5693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32"/>
          <w:szCs w:val="32"/>
        </w:rPr>
      </w:pPr>
      <w:r w:rsidRPr="00DB5693">
        <w:rPr>
          <w:b/>
          <w:sz w:val="32"/>
          <w:szCs w:val="32"/>
        </w:rPr>
        <w:t>ФОНД</w:t>
      </w:r>
      <w:r w:rsidR="00DB5693" w:rsidRPr="00DB5693">
        <w:rPr>
          <w:b/>
          <w:sz w:val="32"/>
          <w:szCs w:val="32"/>
        </w:rPr>
        <w:t xml:space="preserve"> </w:t>
      </w:r>
      <w:r w:rsidRPr="00DB5693">
        <w:rPr>
          <w:b/>
          <w:sz w:val="32"/>
          <w:szCs w:val="32"/>
        </w:rPr>
        <w:t>ОЦЕНОЧНЫХ СРЕДСТВ</w:t>
      </w:r>
    </w:p>
    <w:p w14:paraId="1D5367B5" w14:textId="77777777" w:rsidR="00272A37" w:rsidRPr="00997936" w:rsidRDefault="00FA03E2" w:rsidP="00DB5693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14:paraId="23BE40C7" w14:textId="77777777" w:rsidR="00DB5693" w:rsidRPr="00BD14EB" w:rsidRDefault="00DB5693" w:rsidP="00DB5693">
      <w:pPr>
        <w:spacing w:befor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9E04AC" w:rsidRPr="0052194D" w14:paraId="1484087C" w14:textId="77777777" w:rsidTr="009E04AC">
        <w:tc>
          <w:tcPr>
            <w:tcW w:w="10136" w:type="dxa"/>
            <w:tcBorders>
              <w:bottom w:val="single" w:sz="4" w:space="0" w:color="auto"/>
            </w:tcBorders>
          </w:tcPr>
          <w:p w14:paraId="54C7EAB5" w14:textId="77777777" w:rsidR="009E04AC" w:rsidRPr="00FF241D" w:rsidRDefault="009E04AC" w:rsidP="009E04AC">
            <w:pPr>
              <w:jc w:val="center"/>
              <w:rPr>
                <w:i/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  <w:tr w:rsidR="009E04AC" w14:paraId="27EB746A" w14:textId="77777777" w:rsidTr="009E04AC">
        <w:tc>
          <w:tcPr>
            <w:tcW w:w="10136" w:type="dxa"/>
            <w:tcBorders>
              <w:top w:val="single" w:sz="4" w:space="0" w:color="auto"/>
            </w:tcBorders>
          </w:tcPr>
          <w:p w14:paraId="284631A6" w14:textId="77777777" w:rsidR="009E04AC" w:rsidRPr="000E1643" w:rsidRDefault="009E04AC" w:rsidP="009E0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E04AC" w14:paraId="6D5F9142" w14:textId="77777777" w:rsidTr="009E04AC">
        <w:tc>
          <w:tcPr>
            <w:tcW w:w="10136" w:type="dxa"/>
          </w:tcPr>
          <w:p w14:paraId="0EDDC873" w14:textId="77777777" w:rsidR="009E04AC" w:rsidRDefault="009E04AC" w:rsidP="009E04AC"/>
        </w:tc>
      </w:tr>
      <w:tr w:rsidR="009E04AC" w:rsidRPr="00BD14EB" w14:paraId="710B34CE" w14:textId="77777777" w:rsidTr="009E04AC">
        <w:tc>
          <w:tcPr>
            <w:tcW w:w="10136" w:type="dxa"/>
          </w:tcPr>
          <w:p w14:paraId="065474A3" w14:textId="77777777" w:rsidR="009E04AC" w:rsidRPr="002F7D0D" w:rsidRDefault="009E04AC" w:rsidP="009E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бакалавриата</w:t>
            </w:r>
            <w:r w:rsidRPr="002F7D0D">
              <w:rPr>
                <w:sz w:val="28"/>
                <w:szCs w:val="28"/>
              </w:rPr>
              <w:t xml:space="preserve"> </w:t>
            </w:r>
          </w:p>
        </w:tc>
      </w:tr>
      <w:tr w:rsidR="009E04AC" w:rsidRPr="00BD14EB" w14:paraId="4C23782D" w14:textId="77777777" w:rsidTr="009E04AC">
        <w:tc>
          <w:tcPr>
            <w:tcW w:w="10136" w:type="dxa"/>
          </w:tcPr>
          <w:p w14:paraId="55F5A764" w14:textId="77777777" w:rsidR="009E04AC" w:rsidRPr="002F7D0D" w:rsidRDefault="009E04AC" w:rsidP="009E04AC">
            <w:pPr>
              <w:rPr>
                <w:sz w:val="28"/>
                <w:szCs w:val="28"/>
              </w:rPr>
            </w:pPr>
          </w:p>
        </w:tc>
      </w:tr>
      <w:tr w:rsidR="009E04AC" w:rsidRPr="00BD14EB" w14:paraId="592513C1" w14:textId="77777777" w:rsidTr="009E04AC">
        <w:tc>
          <w:tcPr>
            <w:tcW w:w="10136" w:type="dxa"/>
            <w:tcBorders>
              <w:bottom w:val="single" w:sz="4" w:space="0" w:color="auto"/>
            </w:tcBorders>
          </w:tcPr>
          <w:p w14:paraId="07C62FD1" w14:textId="77777777" w:rsidR="009E04AC" w:rsidRPr="002F7D0D" w:rsidRDefault="009E04AC" w:rsidP="009E04AC">
            <w:pPr>
              <w:jc w:val="center"/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9E04AC" w:rsidRPr="0052194D" w14:paraId="39C41B86" w14:textId="77777777" w:rsidTr="009E04AC">
        <w:tc>
          <w:tcPr>
            <w:tcW w:w="10136" w:type="dxa"/>
            <w:tcBorders>
              <w:top w:val="single" w:sz="4" w:space="0" w:color="auto"/>
            </w:tcBorders>
          </w:tcPr>
          <w:p w14:paraId="7E73C11B" w14:textId="77777777" w:rsidR="009E04AC" w:rsidRPr="002F7D0D" w:rsidRDefault="009E04AC" w:rsidP="009E0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E04AC" w:rsidRPr="0052194D" w14:paraId="21DD62C8" w14:textId="77777777" w:rsidTr="009E04AC">
        <w:tc>
          <w:tcPr>
            <w:tcW w:w="10136" w:type="dxa"/>
          </w:tcPr>
          <w:p w14:paraId="3360C11E" w14:textId="77777777" w:rsidR="009E04AC" w:rsidRPr="002F7D0D" w:rsidRDefault="009E04AC" w:rsidP="009E04AC">
            <w:pPr>
              <w:jc w:val="center"/>
              <w:rPr>
                <w:i/>
              </w:rPr>
            </w:pPr>
          </w:p>
        </w:tc>
      </w:tr>
      <w:tr w:rsidR="009E04AC" w:rsidRPr="0052194D" w14:paraId="7A0EE0ED" w14:textId="77777777" w:rsidTr="009E04AC">
        <w:tc>
          <w:tcPr>
            <w:tcW w:w="10136" w:type="dxa"/>
          </w:tcPr>
          <w:p w14:paraId="4523660D" w14:textId="77777777" w:rsidR="009E04AC" w:rsidRPr="002F7D0D" w:rsidRDefault="009E04AC" w:rsidP="009E04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04AC" w:rsidRPr="0052194D" w14:paraId="50418185" w14:textId="77777777" w:rsidTr="009E04AC">
        <w:tc>
          <w:tcPr>
            <w:tcW w:w="10136" w:type="dxa"/>
          </w:tcPr>
          <w:p w14:paraId="27D7ECFE" w14:textId="77777777" w:rsidR="009E04AC" w:rsidRPr="002F7D0D" w:rsidRDefault="009E04AC" w:rsidP="009E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21ABA0B8" w14:textId="77777777" w:rsidR="009E04AC" w:rsidRPr="002F7D0D" w:rsidRDefault="009E04AC" w:rsidP="009E04AC">
            <w:pPr>
              <w:jc w:val="center"/>
              <w:rPr>
                <w:sz w:val="28"/>
                <w:szCs w:val="28"/>
              </w:rPr>
            </w:pPr>
          </w:p>
        </w:tc>
      </w:tr>
      <w:tr w:rsidR="009E04AC" w:rsidRPr="0052194D" w14:paraId="70BE9391" w14:textId="77777777" w:rsidTr="009E04AC">
        <w:tc>
          <w:tcPr>
            <w:tcW w:w="10136" w:type="dxa"/>
            <w:tcBorders>
              <w:bottom w:val="single" w:sz="4" w:space="0" w:color="auto"/>
            </w:tcBorders>
          </w:tcPr>
          <w:p w14:paraId="7C129A83" w14:textId="0B3DEB11" w:rsidR="009E04AC" w:rsidRPr="002F7D0D" w:rsidRDefault="00347CC3" w:rsidP="009E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9E04AC" w:rsidRPr="0052194D" w14:paraId="7F3538A9" w14:textId="77777777" w:rsidTr="009E04AC">
        <w:tc>
          <w:tcPr>
            <w:tcW w:w="10136" w:type="dxa"/>
            <w:tcBorders>
              <w:top w:val="single" w:sz="4" w:space="0" w:color="auto"/>
            </w:tcBorders>
          </w:tcPr>
          <w:p w14:paraId="5A3004CE" w14:textId="77777777" w:rsidR="009E04AC" w:rsidRPr="002F7D0D" w:rsidRDefault="009E04AC" w:rsidP="009E04AC">
            <w:pPr>
              <w:jc w:val="center"/>
              <w:rPr>
                <w:i/>
              </w:rPr>
            </w:pPr>
          </w:p>
        </w:tc>
      </w:tr>
      <w:tr w:rsidR="009E04AC" w:rsidRPr="0052194D" w14:paraId="1AA5885D" w14:textId="77777777" w:rsidTr="009E04AC">
        <w:tc>
          <w:tcPr>
            <w:tcW w:w="10136" w:type="dxa"/>
          </w:tcPr>
          <w:p w14:paraId="37CBA5D4" w14:textId="77777777" w:rsidR="009E04AC" w:rsidRPr="002F7D0D" w:rsidRDefault="009E04AC" w:rsidP="009E04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04AC" w:rsidRPr="0052194D" w14:paraId="04EAD1C3" w14:textId="77777777" w:rsidTr="009E04AC">
        <w:tc>
          <w:tcPr>
            <w:tcW w:w="10136" w:type="dxa"/>
          </w:tcPr>
          <w:p w14:paraId="5B6D2329" w14:textId="77777777" w:rsidR="009E04AC" w:rsidRPr="002F7D0D" w:rsidRDefault="009E04AC" w:rsidP="009E04AC">
            <w:pPr>
              <w:jc w:val="center"/>
              <w:rPr>
                <w:sz w:val="28"/>
                <w:szCs w:val="28"/>
              </w:rPr>
            </w:pPr>
            <w:r w:rsidRPr="002F7D0D">
              <w:rPr>
                <w:sz w:val="28"/>
                <w:szCs w:val="28"/>
              </w:rPr>
              <w:t>Форма обучения: очная</w:t>
            </w:r>
          </w:p>
        </w:tc>
      </w:tr>
    </w:tbl>
    <w:p w14:paraId="3F7DCE9A" w14:textId="77777777" w:rsidR="009E04AC" w:rsidRDefault="009E04AC" w:rsidP="009E04AC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586BBC97" w14:textId="77777777" w:rsidR="00F45B44" w:rsidRDefault="00F45B44" w:rsidP="009E04AC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382ED41C" w14:textId="77777777" w:rsidR="00F45B44" w:rsidRDefault="00F45B44" w:rsidP="009E04AC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778BF52F" w14:textId="77777777" w:rsidR="00DB5693" w:rsidRPr="00A85252" w:rsidRDefault="00F45B44" w:rsidP="00F45B44">
      <w:pPr>
        <w:pStyle w:val="afb"/>
        <w:spacing w:line="240" w:lineRule="auto"/>
        <w:ind w:firstLine="0"/>
        <w:jc w:val="center"/>
        <w:rPr>
          <w:sz w:val="28"/>
          <w:szCs w:val="28"/>
        </w:rPr>
      </w:pPr>
      <w:r w:rsidRPr="00D131B1">
        <w:rPr>
          <w:b/>
          <w:sz w:val="28"/>
          <w:szCs w:val="28"/>
        </w:rPr>
        <w:t>г. Обнинск 20</w:t>
      </w:r>
      <w:r>
        <w:rPr>
          <w:b/>
          <w:sz w:val="28"/>
          <w:szCs w:val="28"/>
        </w:rPr>
        <w:t>23</w:t>
      </w:r>
      <w:r w:rsidRPr="00D131B1">
        <w:rPr>
          <w:b/>
          <w:sz w:val="28"/>
          <w:szCs w:val="28"/>
        </w:rPr>
        <w:t xml:space="preserve"> г.</w:t>
      </w:r>
      <w:r w:rsidR="00A870DC" w:rsidRPr="005213BA">
        <w:rPr>
          <w:sz w:val="28"/>
          <w:szCs w:val="28"/>
        </w:rPr>
        <w:br w:type="page"/>
      </w:r>
    </w:p>
    <w:p w14:paraId="4F4A030F" w14:textId="77777777" w:rsidR="00360A7F" w:rsidRPr="00485D1E" w:rsidRDefault="00360A7F" w:rsidP="00FA03E2">
      <w:pPr>
        <w:rPr>
          <w:b/>
        </w:rPr>
      </w:pPr>
      <w:r w:rsidRPr="00485D1E">
        <w:rPr>
          <w:b/>
        </w:rPr>
        <w:lastRenderedPageBreak/>
        <w:t>Область применения</w:t>
      </w:r>
    </w:p>
    <w:p w14:paraId="6564415F" w14:textId="77777777" w:rsidR="00360A7F" w:rsidRPr="00210E9B" w:rsidRDefault="00360A7F" w:rsidP="00FA03E2">
      <w:pPr>
        <w:spacing w:before="0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 xml:space="preserve">является </w:t>
      </w:r>
      <w:r w:rsidR="00FA03E2">
        <w:t>обязательным приложением</w:t>
      </w:r>
      <w:r w:rsidRPr="00210E9B">
        <w:t xml:space="preserve"> </w:t>
      </w:r>
      <w:r w:rsidR="00FA03E2">
        <w:t>к рабочей программе</w:t>
      </w:r>
      <w:r w:rsidRPr="00210E9B">
        <w:t xml:space="preserve"> дисциплины «</w:t>
      </w:r>
      <w:r w:rsidR="009E04AC" w:rsidRPr="00BD6DDF">
        <w:rPr>
          <w:i/>
          <w:sz w:val="28"/>
          <w:szCs w:val="28"/>
        </w:rPr>
        <w:t>Социальные взаимодействия и общественные отношения</w:t>
      </w:r>
      <w:r w:rsidRPr="00210E9B">
        <w:t xml:space="preserve">» и </w:t>
      </w:r>
      <w:r w:rsidR="00FA03E2" w:rsidRPr="000A684E">
        <w:t>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522CBB11" w14:textId="77777777" w:rsidR="00633077" w:rsidRPr="00210E9B" w:rsidRDefault="00633077" w:rsidP="00FA03E2"/>
    <w:p w14:paraId="1911680D" w14:textId="77777777" w:rsidR="00360A7F" w:rsidRPr="00210E9B" w:rsidRDefault="00360A7F" w:rsidP="00FA03E2">
      <w:pPr>
        <w:rPr>
          <w:b/>
        </w:rPr>
      </w:pPr>
      <w:r w:rsidRPr="00210E9B">
        <w:rPr>
          <w:b/>
        </w:rPr>
        <w:t>Цели и задачи фонда оценочных средств</w:t>
      </w:r>
    </w:p>
    <w:p w14:paraId="4BD16B47" w14:textId="77777777" w:rsidR="00360A7F" w:rsidRPr="00210E9B" w:rsidRDefault="00360A7F" w:rsidP="00FA03E2">
      <w:pPr>
        <w:spacing w:before="0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</w:t>
      </w:r>
      <w:r w:rsidRPr="00204D5D">
        <w:t xml:space="preserve">требованиям </w:t>
      </w:r>
      <w:r w:rsidR="00564BD4" w:rsidRPr="00204D5D">
        <w:t>федерального государственного образовательного стандарта</w:t>
      </w:r>
      <w:r w:rsidRPr="00204D5D">
        <w:t>.</w:t>
      </w:r>
    </w:p>
    <w:p w14:paraId="3C0D513E" w14:textId="77777777" w:rsidR="00360A7F" w:rsidRPr="00210E9B" w:rsidRDefault="00360A7F" w:rsidP="00FA03E2">
      <w:pPr>
        <w:spacing w:before="0"/>
        <w:ind w:firstLine="709"/>
        <w:jc w:val="both"/>
      </w:pPr>
      <w:r w:rsidRPr="00210E9B">
        <w:t>Для достижения поставленной цели Фондом оценочных средств по дисциплине</w:t>
      </w:r>
      <w:r w:rsidR="00633077" w:rsidRPr="00210E9B">
        <w:t xml:space="preserve"> «</w:t>
      </w:r>
      <w:r w:rsidR="002E366D" w:rsidRPr="005A5BD6">
        <w:rPr>
          <w:i/>
          <w:sz w:val="28"/>
          <w:szCs w:val="28"/>
        </w:rPr>
        <w:t>Социально-политические отношения</w:t>
      </w:r>
      <w:r w:rsidR="00633077" w:rsidRPr="00210E9B">
        <w:t>»</w:t>
      </w:r>
      <w:r w:rsidRPr="00210E9B">
        <w:t xml:space="preserve"> </w:t>
      </w:r>
      <w:r w:rsidR="006836DF">
        <w:fldChar w:fldCharType="begin"/>
      </w:r>
      <w:r w:rsidR="00A255FB">
        <w:instrText xml:space="preserve"> TITLE   \* MERGEFORMAT </w:instrText>
      </w:r>
      <w:r w:rsidR="006836DF">
        <w:fldChar w:fldCharType="end"/>
      </w:r>
      <w:r w:rsidRPr="00210E9B">
        <w:t xml:space="preserve"> решаются следующие задачи:</w:t>
      </w:r>
    </w:p>
    <w:p w14:paraId="65F2982E" w14:textId="77777777" w:rsidR="00360A7F" w:rsidRPr="00210E9B" w:rsidRDefault="00360A7F" w:rsidP="00FA03E2">
      <w:pPr>
        <w:spacing w:before="0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управление процессом приобретения обучающимися знаний, умений и навыков предусмотренных в рамках </w:t>
      </w:r>
      <w:r w:rsidR="00FA03E2">
        <w:t>данной дисциплины</w:t>
      </w:r>
      <w:r w:rsidRPr="00210E9B">
        <w:t>;</w:t>
      </w:r>
    </w:p>
    <w:p w14:paraId="26C502B1" w14:textId="77777777" w:rsidR="00360A7F" w:rsidRPr="00210E9B" w:rsidRDefault="00360A7F" w:rsidP="00FA03E2">
      <w:pPr>
        <w:spacing w:before="0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оценка степени освоения компетенций предусмотренных в рамках </w:t>
      </w:r>
      <w:r w:rsidR="00FA03E2">
        <w:t>данной дисциплины</w:t>
      </w:r>
      <w:r w:rsidRPr="00210E9B">
        <w:t>;</w:t>
      </w:r>
    </w:p>
    <w:p w14:paraId="6F04FBF1" w14:textId="77777777" w:rsidR="00360A7F" w:rsidRPr="00210E9B" w:rsidRDefault="00360A7F" w:rsidP="00FA03E2">
      <w:pPr>
        <w:spacing w:before="0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</w:t>
      </w:r>
      <w:r w:rsidR="00FA03E2">
        <w:t>данной дисциплины</w:t>
      </w:r>
      <w:r w:rsidRPr="00210E9B">
        <w:rPr>
          <w:bCs/>
        </w:rPr>
        <w:t>.</w:t>
      </w:r>
    </w:p>
    <w:p w14:paraId="2D423CDF" w14:textId="77777777" w:rsidR="00360A7F" w:rsidRPr="00210E9B" w:rsidRDefault="00360A7F" w:rsidP="00FA03E2">
      <w:pPr>
        <w:spacing w:before="0"/>
        <w:jc w:val="both"/>
      </w:pPr>
    </w:p>
    <w:p w14:paraId="6125F547" w14:textId="77777777" w:rsidR="00360A7F" w:rsidRPr="00210E9B" w:rsidRDefault="00360A7F" w:rsidP="00FA03E2">
      <w:pPr>
        <w:jc w:val="both"/>
      </w:pPr>
    </w:p>
    <w:p w14:paraId="083F7C76" w14:textId="77777777" w:rsidR="00360A7F" w:rsidRPr="00210E9B" w:rsidRDefault="00360A7F" w:rsidP="00FA03E2">
      <w:pPr>
        <w:jc w:val="both"/>
      </w:pPr>
    </w:p>
    <w:p w14:paraId="06968247" w14:textId="77777777" w:rsidR="00FA03E2" w:rsidRPr="00204D5D" w:rsidRDefault="00633077" w:rsidP="00FA03E2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="00FA03E2" w:rsidRPr="00204D5D">
        <w:rPr>
          <w:rStyle w:val="FontStyle140"/>
          <w:sz w:val="24"/>
          <w:szCs w:val="24"/>
        </w:rPr>
        <w:lastRenderedPageBreak/>
        <w:t>1. </w:t>
      </w:r>
      <w:r w:rsidR="00204D5D" w:rsidRPr="00204D5D">
        <w:rPr>
          <w:rStyle w:val="FontStyle14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5710953D" w14:textId="77777777" w:rsidR="00FA03E2" w:rsidRPr="00204D5D" w:rsidRDefault="00FA03E2" w:rsidP="00FA03E2">
      <w:pPr>
        <w:pStyle w:val="Style24"/>
        <w:widowControl/>
        <w:spacing w:line="240" w:lineRule="auto"/>
        <w:ind w:firstLine="0"/>
        <w:jc w:val="both"/>
        <w:rPr>
          <w:rStyle w:val="FontStyle142"/>
          <w:color w:val="FF0000"/>
          <w:sz w:val="24"/>
          <w:szCs w:val="24"/>
        </w:rPr>
      </w:pPr>
    </w:p>
    <w:p w14:paraId="323A2EE3" w14:textId="77777777" w:rsidR="00FA03E2" w:rsidRPr="00204D5D" w:rsidRDefault="00204D5D" w:rsidP="00FA03E2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204D5D">
        <w:rPr>
          <w:rStyle w:val="FontStyle142"/>
          <w:b/>
          <w:i/>
          <w:sz w:val="24"/>
          <w:szCs w:val="24"/>
        </w:rPr>
        <w:t>1.1.</w:t>
      </w:r>
      <w:r w:rsidRPr="00204D5D">
        <w:rPr>
          <w:rStyle w:val="FontStyle142"/>
          <w:sz w:val="24"/>
          <w:szCs w:val="24"/>
        </w:rPr>
        <w:t xml:space="preserve"> </w:t>
      </w:r>
      <w:r w:rsidR="00FA03E2" w:rsidRPr="00204D5D">
        <w:rPr>
          <w:rStyle w:val="FontStyle142"/>
          <w:sz w:val="24"/>
          <w:szCs w:val="24"/>
        </w:rPr>
        <w:t xml:space="preserve">В результате освоения ОП </w:t>
      </w:r>
      <w:r w:rsidR="00FA03E2" w:rsidRPr="002E366D">
        <w:rPr>
          <w:rStyle w:val="FontStyle142"/>
          <w:sz w:val="24"/>
          <w:szCs w:val="24"/>
        </w:rPr>
        <w:t>специалитета</w:t>
      </w:r>
      <w:r w:rsidR="00FA03E2" w:rsidRPr="00204D5D">
        <w:rPr>
          <w:rStyle w:val="FontStyle142"/>
          <w:color w:val="0070C0"/>
          <w:sz w:val="24"/>
          <w:szCs w:val="24"/>
        </w:rPr>
        <w:t xml:space="preserve"> </w:t>
      </w:r>
      <w:r w:rsidR="00FA03E2" w:rsidRPr="00204D5D">
        <w:rPr>
          <w:rStyle w:val="FontStyle142"/>
          <w:sz w:val="24"/>
          <w:szCs w:val="24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990"/>
        <w:gridCol w:w="5093"/>
      </w:tblGrid>
      <w:tr w:rsidR="009E04AC" w:rsidRPr="00A455F2" w14:paraId="6175D7CB" w14:textId="77777777" w:rsidTr="009E04AC">
        <w:tc>
          <w:tcPr>
            <w:tcW w:w="1948" w:type="dxa"/>
          </w:tcPr>
          <w:p w14:paraId="7D257940" w14:textId="77777777" w:rsidR="009E04AC" w:rsidRPr="00A455F2" w:rsidRDefault="009E04AC" w:rsidP="009E04A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</w:rPr>
            </w:pPr>
            <w:r w:rsidRPr="00A455F2">
              <w:rPr>
                <w:rStyle w:val="FontStyle133"/>
                <w:rFonts w:eastAsiaTheme="minorEastAsia"/>
              </w:rPr>
              <w:t>Коды компетенций</w:t>
            </w:r>
          </w:p>
        </w:tc>
        <w:tc>
          <w:tcPr>
            <w:tcW w:w="2990" w:type="dxa"/>
          </w:tcPr>
          <w:p w14:paraId="21A994B2" w14:textId="77777777" w:rsidR="009E04AC" w:rsidRPr="0070391D" w:rsidRDefault="009E04AC" w:rsidP="009E04A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</w:rPr>
            </w:pPr>
            <w:r w:rsidRPr="0070391D">
              <w:rPr>
                <w:rStyle w:val="FontStyle138"/>
                <w:rFonts w:eastAsiaTheme="minorEastAsia"/>
                <w:b/>
              </w:rPr>
              <w:t>Наименование компетенции</w:t>
            </w:r>
          </w:p>
        </w:tc>
        <w:tc>
          <w:tcPr>
            <w:tcW w:w="5093" w:type="dxa"/>
            <w:shd w:val="clear" w:color="auto" w:fill="auto"/>
          </w:tcPr>
          <w:p w14:paraId="01BA41AA" w14:textId="77777777" w:rsidR="009E04AC" w:rsidRPr="0070391D" w:rsidRDefault="009E04AC" w:rsidP="009E04A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</w:rPr>
            </w:pPr>
            <w:r w:rsidRPr="0070391D">
              <w:rPr>
                <w:rStyle w:val="FontStyle138"/>
                <w:rFonts w:eastAsiaTheme="minorEastAsia"/>
                <w:b/>
              </w:rPr>
              <w:t>Код и наименование индикатора достижения компетенции</w:t>
            </w:r>
          </w:p>
        </w:tc>
      </w:tr>
      <w:tr w:rsidR="009E04AC" w:rsidRPr="00A455F2" w14:paraId="6E2875E1" w14:textId="77777777" w:rsidTr="009E04AC">
        <w:tc>
          <w:tcPr>
            <w:tcW w:w="1948" w:type="dxa"/>
          </w:tcPr>
          <w:p w14:paraId="00E47A11" w14:textId="77777777" w:rsidR="009E04AC" w:rsidRPr="00BD6DDF" w:rsidRDefault="009E04AC" w:rsidP="009E04AC">
            <w:pPr>
              <w:pStyle w:val="Style97"/>
              <w:widowControl/>
              <w:spacing w:line="240" w:lineRule="auto"/>
              <w:rPr>
                <w:rStyle w:val="FontStyle133"/>
                <w:rFonts w:eastAsiaTheme="minorEastAsia"/>
                <w:i w:val="0"/>
                <w:lang w:val="en-US"/>
              </w:rPr>
            </w:pPr>
            <w:r>
              <w:rPr>
                <w:rStyle w:val="FontStyle133"/>
                <w:rFonts w:eastAsiaTheme="minorEastAsia"/>
              </w:rPr>
              <w:t>УК-</w:t>
            </w:r>
            <w:r>
              <w:rPr>
                <w:rStyle w:val="FontStyle133"/>
                <w:rFonts w:eastAsiaTheme="minorEastAsia"/>
                <w:lang w:val="en-US"/>
              </w:rPr>
              <w:t>3</w:t>
            </w:r>
          </w:p>
        </w:tc>
        <w:tc>
          <w:tcPr>
            <w:tcW w:w="2990" w:type="dxa"/>
          </w:tcPr>
          <w:p w14:paraId="582B9732" w14:textId="77777777" w:rsidR="009E04AC" w:rsidRPr="00E55486" w:rsidRDefault="009E04AC" w:rsidP="009E04AC">
            <w:r w:rsidRPr="00BD6DDF">
              <w:t>Способен осуществлять социальное</w:t>
            </w:r>
            <w:r w:rsidRPr="00E55486">
              <w:t xml:space="preserve"> </w:t>
            </w:r>
            <w:r w:rsidRPr="00BD6DDF">
              <w:t>взаимодействие и реализовывать свою роль в</w:t>
            </w:r>
            <w:r w:rsidRPr="00E55486">
              <w:t xml:space="preserve"> </w:t>
            </w:r>
            <w:r w:rsidRPr="00BD6DDF">
              <w:t>команде</w:t>
            </w:r>
          </w:p>
        </w:tc>
        <w:tc>
          <w:tcPr>
            <w:tcW w:w="5093" w:type="dxa"/>
            <w:shd w:val="clear" w:color="auto" w:fill="auto"/>
          </w:tcPr>
          <w:p w14:paraId="1B543BC6" w14:textId="77777777" w:rsidR="009E04AC" w:rsidRPr="00BD6DDF" w:rsidRDefault="009E04AC" w:rsidP="009E04AC">
            <w:r w:rsidRPr="00BD6DDF">
              <w:rPr>
                <w:b/>
              </w:rPr>
              <w:t>З-УК-3</w:t>
            </w:r>
            <w:r w:rsidRPr="00BD6DDF">
              <w:t xml:space="preserve"> </w:t>
            </w:r>
            <w:r w:rsidRPr="00E55486">
              <w:rPr>
                <w:b/>
              </w:rPr>
              <w:t>Знать</w:t>
            </w:r>
            <w:r w:rsidRPr="00BD6DDF">
              <w:t>: основные приемы и нормы</w:t>
            </w:r>
          </w:p>
          <w:p w14:paraId="0985DB5F" w14:textId="77777777" w:rsidR="009E04AC" w:rsidRPr="00BD6DDF" w:rsidRDefault="009E04AC" w:rsidP="009E04AC">
            <w:r w:rsidRPr="00BD6DDF">
              <w:t>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14:paraId="6F3D8714" w14:textId="77777777" w:rsidR="009E04AC" w:rsidRPr="00BD6DDF" w:rsidRDefault="009E04AC" w:rsidP="009E04AC">
            <w:r w:rsidRPr="00BD6DDF">
              <w:rPr>
                <w:b/>
              </w:rPr>
              <w:t>У-УК-3</w:t>
            </w:r>
            <w:r w:rsidRPr="00BD6DDF">
              <w:t xml:space="preserve"> </w:t>
            </w:r>
            <w:r w:rsidRPr="00E55486">
              <w:rPr>
                <w:b/>
              </w:rPr>
              <w:t>Уметь</w:t>
            </w:r>
            <w:r w:rsidRPr="00BD6DDF">
              <w:t>: устанавливать и поддерживать</w:t>
            </w:r>
          </w:p>
          <w:p w14:paraId="2673F39E" w14:textId="77777777" w:rsidR="009E04AC" w:rsidRPr="00BD6DDF" w:rsidRDefault="009E04AC" w:rsidP="009E04AC">
            <w:r w:rsidRPr="00BD6DDF">
              <w:t>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955B6DC" w14:textId="77777777" w:rsidR="009E04AC" w:rsidRPr="00BD6DDF" w:rsidRDefault="009E04AC" w:rsidP="009E04AC">
            <w:r w:rsidRPr="00BD6DDF">
              <w:rPr>
                <w:b/>
              </w:rPr>
              <w:t>В-УК-3</w:t>
            </w:r>
            <w:r w:rsidRPr="00BD6DDF">
              <w:t xml:space="preserve"> </w:t>
            </w:r>
            <w:r w:rsidRPr="00E55486">
              <w:rPr>
                <w:b/>
              </w:rPr>
              <w:t>Владеть</w:t>
            </w:r>
            <w:r w:rsidRPr="00BD6DDF">
              <w:t>: простейшими методами и</w:t>
            </w:r>
          </w:p>
          <w:p w14:paraId="7854F42E" w14:textId="77777777" w:rsidR="009E04AC" w:rsidRPr="00BD6DDF" w:rsidRDefault="009E04AC" w:rsidP="009E04AC">
            <w:pPr>
              <w:rPr>
                <w:rStyle w:val="FontStyle138"/>
                <w:i w:val="0"/>
                <w:iCs w:val="0"/>
              </w:rPr>
            </w:pPr>
            <w:r w:rsidRPr="00BD6DDF">
              <w:t>приемами социального взаимодействия и работы в команде</w:t>
            </w:r>
          </w:p>
        </w:tc>
      </w:tr>
      <w:tr w:rsidR="009E04AC" w:rsidRPr="00A455F2" w14:paraId="0874BBDE" w14:textId="77777777" w:rsidTr="009E04AC">
        <w:tc>
          <w:tcPr>
            <w:tcW w:w="1948" w:type="dxa"/>
          </w:tcPr>
          <w:p w14:paraId="213F2B9B" w14:textId="77777777" w:rsidR="009E04AC" w:rsidRPr="00BD6DDF" w:rsidRDefault="009E04AC" w:rsidP="009E04AC">
            <w:pPr>
              <w:pStyle w:val="Style97"/>
              <w:widowControl/>
              <w:spacing w:line="240" w:lineRule="auto"/>
              <w:rPr>
                <w:rStyle w:val="FontStyle133"/>
                <w:rFonts w:eastAsiaTheme="minorEastAsia"/>
                <w:i w:val="0"/>
                <w:lang w:val="en-US"/>
              </w:rPr>
            </w:pPr>
            <w:r>
              <w:rPr>
                <w:rStyle w:val="FontStyle133"/>
                <w:rFonts w:eastAsiaTheme="minorEastAsia"/>
              </w:rPr>
              <w:t>УК-</w:t>
            </w:r>
            <w:r>
              <w:rPr>
                <w:rStyle w:val="FontStyle133"/>
                <w:rFonts w:eastAsiaTheme="minorEastAsia"/>
                <w:lang w:val="en-US"/>
              </w:rPr>
              <w:t>9</w:t>
            </w:r>
          </w:p>
        </w:tc>
        <w:tc>
          <w:tcPr>
            <w:tcW w:w="2990" w:type="dxa"/>
          </w:tcPr>
          <w:p w14:paraId="0F789E52" w14:textId="77777777" w:rsidR="009E04AC" w:rsidRPr="00E55486" w:rsidRDefault="009E04AC" w:rsidP="009E04AC">
            <w:r w:rsidRPr="00E55486">
              <w:t>Способен использовать базовые дефектологические знания в социальной и</w:t>
            </w:r>
          </w:p>
          <w:p w14:paraId="215E6E6E" w14:textId="77777777" w:rsidR="009E04AC" w:rsidRPr="0056006B" w:rsidRDefault="009E04AC" w:rsidP="009E04AC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/>
              </w:rPr>
            </w:pPr>
            <w:r w:rsidRPr="00E55486">
              <w:t>профессиональной сферах</w:t>
            </w:r>
          </w:p>
        </w:tc>
        <w:tc>
          <w:tcPr>
            <w:tcW w:w="5093" w:type="dxa"/>
            <w:shd w:val="clear" w:color="auto" w:fill="auto"/>
          </w:tcPr>
          <w:p w14:paraId="3EBF461B" w14:textId="77777777" w:rsidR="009E04AC" w:rsidRPr="00E55486" w:rsidRDefault="009E04AC" w:rsidP="009E04AC">
            <w:r w:rsidRPr="00E55486">
              <w:rPr>
                <w:b/>
              </w:rPr>
              <w:t>З-УК-9 Знать</w:t>
            </w:r>
            <w:r w:rsidRPr="00E55486">
              <w:t>: психофизические особенности</w:t>
            </w:r>
          </w:p>
          <w:p w14:paraId="4AF152F9" w14:textId="77777777" w:rsidR="009E04AC" w:rsidRPr="00E55486" w:rsidRDefault="009E04AC" w:rsidP="009E04AC">
            <w:r w:rsidRPr="00E55486">
              <w:t>развития детей с психическими и (или)</w:t>
            </w:r>
          </w:p>
          <w:p w14:paraId="2708FA24" w14:textId="77777777" w:rsidR="009E04AC" w:rsidRPr="00E55486" w:rsidRDefault="009E04AC" w:rsidP="009E04AC">
            <w:r w:rsidRPr="00E55486">
              <w:t>физическими недостатками, закономерностей их обучения и воспитания, особенности применения базовых дефектологических знаний в социальной и профессиональной сферах</w:t>
            </w:r>
          </w:p>
          <w:p w14:paraId="1E710F32" w14:textId="77777777" w:rsidR="009E04AC" w:rsidRPr="00E55486" w:rsidRDefault="009E04AC" w:rsidP="009E04AC">
            <w:r w:rsidRPr="00E55486">
              <w:rPr>
                <w:b/>
              </w:rPr>
              <w:t>У-УК-9 Уметь</w:t>
            </w:r>
            <w:r w:rsidRPr="00E55486">
              <w:t>: планировать и осуществлять</w:t>
            </w:r>
          </w:p>
          <w:p w14:paraId="7260BC04" w14:textId="77777777" w:rsidR="009E04AC" w:rsidRPr="00E55486" w:rsidRDefault="009E04AC" w:rsidP="009E04AC">
            <w:r w:rsidRPr="00E55486">
              <w:t>профессиональную деятельность на основе</w:t>
            </w:r>
          </w:p>
          <w:p w14:paraId="0419D0E7" w14:textId="77777777" w:rsidR="009E04AC" w:rsidRPr="00E55486" w:rsidRDefault="009E04AC" w:rsidP="009E04AC">
            <w:r w:rsidRPr="00E55486">
              <w:t>применения базовых дефектологических знаний с различным контингентом</w:t>
            </w:r>
          </w:p>
          <w:p w14:paraId="6D6FF3AC" w14:textId="77777777" w:rsidR="009E04AC" w:rsidRPr="00E55486" w:rsidRDefault="009E04AC" w:rsidP="009E04AC">
            <w:r w:rsidRPr="00E55486">
              <w:rPr>
                <w:b/>
              </w:rPr>
              <w:t>В-УК-9 Владеть</w:t>
            </w:r>
            <w:r w:rsidRPr="00E55486">
              <w:t>: навыками взаимодействия в</w:t>
            </w:r>
          </w:p>
          <w:p w14:paraId="7AE411CE" w14:textId="77777777" w:rsidR="009E04AC" w:rsidRPr="00E55486" w:rsidRDefault="009E04AC" w:rsidP="009E04AC">
            <w:r w:rsidRPr="00E55486">
              <w:t>социальной и профессиональной сферах с</w:t>
            </w:r>
          </w:p>
          <w:p w14:paraId="1A8C03A6" w14:textId="77777777" w:rsidR="009E04AC" w:rsidRPr="00E55486" w:rsidRDefault="009E04AC" w:rsidP="009E04AC">
            <w:pPr>
              <w:rPr>
                <w:rStyle w:val="FontStyle138"/>
                <w:i w:val="0"/>
                <w:iCs w:val="0"/>
              </w:rPr>
            </w:pPr>
            <w:r w:rsidRPr="00E55486">
              <w:t>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</w:t>
            </w:r>
          </w:p>
        </w:tc>
      </w:tr>
    </w:tbl>
    <w:p w14:paraId="0157EED9" w14:textId="77777777" w:rsidR="00962F48" w:rsidRPr="00204D5D" w:rsidRDefault="00962F48" w:rsidP="00FA03E2">
      <w:pPr>
        <w:jc w:val="both"/>
        <w:rPr>
          <w:rStyle w:val="FontStyle138"/>
          <w:sz w:val="24"/>
          <w:szCs w:val="24"/>
        </w:rPr>
      </w:pPr>
    </w:p>
    <w:p w14:paraId="25729AFA" w14:textId="77777777" w:rsidR="00A61673" w:rsidRPr="00204D5D" w:rsidRDefault="00204D5D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04D5D">
        <w:rPr>
          <w:b/>
          <w:i/>
        </w:rPr>
        <w:t>1.2. </w:t>
      </w:r>
      <w:r w:rsidR="006D2A08" w:rsidRPr="00204D5D">
        <w:rPr>
          <w:b/>
          <w:i/>
        </w:rPr>
        <w:t>Этапы формирования компетенций в процессе освоения ОП</w:t>
      </w:r>
      <w:r w:rsidR="00A61673" w:rsidRPr="00204D5D">
        <w:rPr>
          <w:b/>
          <w:i/>
        </w:rPr>
        <w:t xml:space="preserve"> </w:t>
      </w:r>
      <w:r w:rsidR="002E366D" w:rsidRPr="002E366D">
        <w:rPr>
          <w:rStyle w:val="FontStyle142"/>
          <w:sz w:val="24"/>
          <w:szCs w:val="24"/>
        </w:rPr>
        <w:t>специалитета</w:t>
      </w:r>
      <w:r w:rsidR="002E366D" w:rsidRPr="00204D5D">
        <w:rPr>
          <w:rStyle w:val="FontStyle142"/>
          <w:color w:val="0070C0"/>
          <w:sz w:val="24"/>
          <w:szCs w:val="24"/>
        </w:rPr>
        <w:t xml:space="preserve"> </w:t>
      </w:r>
      <w:r w:rsidR="00FA03E2" w:rsidRPr="00204D5D">
        <w:rPr>
          <w:rStyle w:val="FontStyle142"/>
          <w:b/>
          <w:i/>
          <w:color w:val="0070C0"/>
          <w:sz w:val="24"/>
          <w:szCs w:val="24"/>
        </w:rPr>
        <w:t xml:space="preserve">/ </w:t>
      </w:r>
    </w:p>
    <w:p w14:paraId="38B03FBD" w14:textId="77777777" w:rsidR="008C0AD1" w:rsidRPr="00204D5D" w:rsidRDefault="00C34970" w:rsidP="00C34970">
      <w:pPr>
        <w:autoSpaceDE w:val="0"/>
        <w:autoSpaceDN w:val="0"/>
        <w:adjustRightInd w:val="0"/>
        <w:spacing w:before="0"/>
        <w:jc w:val="both"/>
      </w:pPr>
      <w:r w:rsidRPr="00204D5D">
        <w:tab/>
      </w:r>
      <w:r w:rsidR="008C0AD1" w:rsidRPr="00204D5D">
        <w:t>Компоненты компетенций</w:t>
      </w:r>
      <w:r w:rsidRPr="00204D5D">
        <w:t>, как правило,</w:t>
      </w:r>
      <w:r w:rsidR="008C0AD1" w:rsidRPr="00204D5D">
        <w:t xml:space="preserve"> формируются при изучении</w:t>
      </w:r>
      <w:r w:rsidRPr="00204D5D">
        <w:t xml:space="preserve"> </w:t>
      </w:r>
      <w:r w:rsidR="00C33E1B" w:rsidRPr="00204D5D">
        <w:t>нескольких</w:t>
      </w:r>
      <w:r w:rsidR="008C0AD1" w:rsidRPr="00204D5D">
        <w:t xml:space="preserve"> дисциплин, а также в немалой степени в процессе</w:t>
      </w:r>
      <w:r w:rsidRPr="00204D5D">
        <w:t xml:space="preserve"> прохождения практик</w:t>
      </w:r>
      <w:r w:rsidR="00C33E1B" w:rsidRPr="00204D5D">
        <w:t xml:space="preserve">, НИР и во время </w:t>
      </w:r>
      <w:r w:rsidRPr="00204D5D">
        <w:t>самостоятельной работы</w:t>
      </w:r>
      <w:r w:rsidR="00C33E1B" w:rsidRPr="00204D5D">
        <w:t xml:space="preserve"> обучающегося</w:t>
      </w:r>
      <w:r w:rsidRPr="00204D5D">
        <w:t xml:space="preserve">. </w:t>
      </w:r>
      <w:r w:rsidRPr="00204D5D">
        <w:rPr>
          <w:bCs/>
        </w:rPr>
        <w:t>Выполнение</w:t>
      </w:r>
      <w:r w:rsidRPr="00204D5D">
        <w:t xml:space="preserve"> и защита </w:t>
      </w:r>
      <w:r w:rsidRPr="00204D5D">
        <w:rPr>
          <w:bCs/>
        </w:rPr>
        <w:t>ВКР</w:t>
      </w:r>
      <w:r w:rsidRPr="00204D5D">
        <w:t xml:space="preserve"> являются видом учебной деятельности, который </w:t>
      </w:r>
      <w:r w:rsidRPr="00204D5D">
        <w:rPr>
          <w:bCs/>
        </w:rPr>
        <w:t>завершает</w:t>
      </w:r>
      <w:r w:rsidRPr="00204D5D">
        <w:t xml:space="preserve"> процесс формирования компетенций</w:t>
      </w:r>
      <w:r w:rsidR="008C0AD1" w:rsidRPr="00204D5D">
        <w:t>.</w:t>
      </w:r>
      <w:r w:rsidRPr="00204D5D">
        <w:t xml:space="preserve"> </w:t>
      </w:r>
    </w:p>
    <w:p w14:paraId="5C8A0F9C" w14:textId="77777777" w:rsidR="00A90D34" w:rsidRPr="00204D5D" w:rsidRDefault="007C7B7D" w:rsidP="00D60F79">
      <w:pPr>
        <w:autoSpaceDE w:val="0"/>
        <w:autoSpaceDN w:val="0"/>
        <w:adjustRightInd w:val="0"/>
        <w:spacing w:before="0"/>
        <w:jc w:val="both"/>
      </w:pPr>
      <w:r w:rsidRPr="00204D5D">
        <w:tab/>
      </w:r>
      <w:r w:rsidR="00A90D34" w:rsidRPr="00204D5D">
        <w:t>Этапы формирования компетенции</w:t>
      </w:r>
      <w:r w:rsidR="00290C4E" w:rsidRPr="00204D5D">
        <w:t xml:space="preserve"> в процессе освоения дисциплины</w:t>
      </w:r>
      <w:r w:rsidR="00A90D34" w:rsidRPr="00204D5D">
        <w:t>:</w:t>
      </w:r>
    </w:p>
    <w:p w14:paraId="3785C304" w14:textId="77777777" w:rsidR="00A90D34" w:rsidRPr="00204D5D" w:rsidRDefault="00A90D34" w:rsidP="00A90D34">
      <w:pPr>
        <w:autoSpaceDE w:val="0"/>
        <w:autoSpaceDN w:val="0"/>
        <w:adjustRightInd w:val="0"/>
        <w:spacing w:before="0"/>
        <w:jc w:val="both"/>
      </w:pPr>
      <w:r w:rsidRPr="00204D5D">
        <w:t xml:space="preserve">- </w:t>
      </w:r>
      <w:r w:rsidRPr="00204D5D">
        <w:rPr>
          <w:b/>
        </w:rPr>
        <w:t>начальный</w:t>
      </w:r>
      <w:r w:rsidRPr="00204D5D">
        <w:t xml:space="preserve"> </w:t>
      </w:r>
      <w:r w:rsidR="00290C4E" w:rsidRPr="00204D5D">
        <w:t xml:space="preserve">этап </w:t>
      </w:r>
      <w:r w:rsidRPr="00204D5D">
        <w:t>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21974726" w14:textId="77777777" w:rsidR="00A90D34" w:rsidRPr="00204D5D" w:rsidRDefault="00A90D34" w:rsidP="00A90D34">
      <w:pPr>
        <w:autoSpaceDE w:val="0"/>
        <w:autoSpaceDN w:val="0"/>
        <w:adjustRightInd w:val="0"/>
        <w:spacing w:before="0"/>
        <w:jc w:val="both"/>
      </w:pPr>
      <w:r w:rsidRPr="00204D5D">
        <w:lastRenderedPageBreak/>
        <w:t xml:space="preserve">- </w:t>
      </w:r>
      <w:r w:rsidRPr="00204D5D">
        <w:rPr>
          <w:b/>
        </w:rPr>
        <w:t>основной</w:t>
      </w:r>
      <w:r w:rsidRPr="00204D5D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4391365A" w14:textId="77777777" w:rsidR="00A90D34" w:rsidRPr="00204D5D" w:rsidRDefault="00A90D34" w:rsidP="00A90D34">
      <w:pPr>
        <w:autoSpaceDE w:val="0"/>
        <w:autoSpaceDN w:val="0"/>
        <w:adjustRightInd w:val="0"/>
        <w:spacing w:before="0"/>
        <w:jc w:val="both"/>
      </w:pPr>
      <w:r w:rsidRPr="00204D5D">
        <w:t xml:space="preserve">- </w:t>
      </w:r>
      <w:r w:rsidRPr="00204D5D">
        <w:rPr>
          <w:b/>
        </w:rPr>
        <w:t>завершающий</w:t>
      </w:r>
      <w:r w:rsidRPr="00204D5D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34DEE15B" w14:textId="77777777" w:rsidR="00A90D34" w:rsidRPr="00204D5D" w:rsidRDefault="00A90D34" w:rsidP="00A90D34">
      <w:pPr>
        <w:autoSpaceDE w:val="0"/>
        <w:autoSpaceDN w:val="0"/>
        <w:adjustRightInd w:val="0"/>
        <w:spacing w:before="0"/>
        <w:jc w:val="both"/>
      </w:pPr>
      <w:r w:rsidRPr="00204D5D">
        <w:tab/>
        <w:t>Этапы формирования компетенций в ходе освоения дисциплины отража</w:t>
      </w:r>
      <w:r w:rsidR="00AF18F8" w:rsidRPr="00204D5D">
        <w:t>ю</w:t>
      </w:r>
      <w:r w:rsidRPr="00204D5D">
        <w:t xml:space="preserve">тся в тематическом плане (см. </w:t>
      </w:r>
      <w:r w:rsidR="00F76B43" w:rsidRPr="00204D5D">
        <w:t>РПД</w:t>
      </w:r>
      <w:r w:rsidRPr="00204D5D">
        <w:t>).</w:t>
      </w:r>
    </w:p>
    <w:p w14:paraId="65781E8C" w14:textId="77777777" w:rsidR="00A90D34" w:rsidRPr="00204D5D" w:rsidRDefault="00A90D34" w:rsidP="007C7B7D">
      <w:pPr>
        <w:autoSpaceDE w:val="0"/>
        <w:autoSpaceDN w:val="0"/>
        <w:adjustRightInd w:val="0"/>
        <w:spacing w:before="0"/>
        <w:jc w:val="both"/>
      </w:pPr>
    </w:p>
    <w:p w14:paraId="4C38CD6E" w14:textId="77777777" w:rsidR="001501B4" w:rsidRPr="00204D5D" w:rsidRDefault="001501B4" w:rsidP="007C7B7D">
      <w:pPr>
        <w:autoSpaceDE w:val="0"/>
        <w:autoSpaceDN w:val="0"/>
        <w:adjustRightInd w:val="0"/>
        <w:spacing w:before="0"/>
        <w:jc w:val="both"/>
      </w:pPr>
    </w:p>
    <w:p w14:paraId="3A2DD65E" w14:textId="77777777" w:rsidR="004A009A" w:rsidRPr="00204D5D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04D5D">
        <w:rPr>
          <w:rStyle w:val="FontStyle141"/>
          <w:sz w:val="24"/>
          <w:szCs w:val="24"/>
        </w:rPr>
        <w:t>1.</w:t>
      </w:r>
      <w:r w:rsidR="00D478F1" w:rsidRPr="00204D5D">
        <w:rPr>
          <w:rStyle w:val="FontStyle141"/>
          <w:sz w:val="24"/>
          <w:szCs w:val="24"/>
        </w:rPr>
        <w:t>3</w:t>
      </w:r>
      <w:r w:rsidR="004A009A" w:rsidRPr="00204D5D">
        <w:rPr>
          <w:rStyle w:val="FontStyle141"/>
          <w:sz w:val="24"/>
          <w:szCs w:val="24"/>
        </w:rPr>
        <w:t xml:space="preserve">. </w:t>
      </w:r>
      <w:r w:rsidR="006375DF" w:rsidRPr="00204D5D">
        <w:rPr>
          <w:b/>
          <w:bCs/>
        </w:rPr>
        <w:t>Связь между формируемыми компетенциями и формами контроля их освоения</w:t>
      </w:r>
    </w:p>
    <w:p w14:paraId="0B85B316" w14:textId="77777777" w:rsidR="006375DF" w:rsidRPr="00204D5D" w:rsidRDefault="006375DF" w:rsidP="006375DF">
      <w:pPr>
        <w:rPr>
          <w:rStyle w:val="FontStyle14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846"/>
        <w:gridCol w:w="3358"/>
        <w:gridCol w:w="3402"/>
      </w:tblGrid>
      <w:tr w:rsidR="009E04AC" w:rsidRPr="00A455F2" w14:paraId="6E0399DD" w14:textId="77777777" w:rsidTr="009E04AC">
        <w:tc>
          <w:tcPr>
            <w:tcW w:w="0" w:type="auto"/>
          </w:tcPr>
          <w:p w14:paraId="23340BCA" w14:textId="77777777" w:rsidR="009E04AC" w:rsidRPr="00EF5FDD" w:rsidRDefault="009E04AC" w:rsidP="009E04AC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EF5FDD">
              <w:rPr>
                <w:rStyle w:val="FontStyle137"/>
                <w:b/>
              </w:rPr>
              <w:t>№ п/п</w:t>
            </w:r>
          </w:p>
        </w:tc>
        <w:tc>
          <w:tcPr>
            <w:tcW w:w="2150" w:type="dxa"/>
            <w:shd w:val="clear" w:color="auto" w:fill="auto"/>
          </w:tcPr>
          <w:p w14:paraId="1EB51216" w14:textId="77777777" w:rsidR="009E04AC" w:rsidRPr="00EF5FDD" w:rsidRDefault="009E04AC" w:rsidP="009E04A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EF5FDD">
              <w:rPr>
                <w:rStyle w:val="FontStyle137"/>
                <w:b/>
              </w:rPr>
              <w:t xml:space="preserve">Контролируемые разделы (темы) дисциплины </w:t>
            </w:r>
          </w:p>
        </w:tc>
        <w:tc>
          <w:tcPr>
            <w:tcW w:w="3608" w:type="dxa"/>
            <w:shd w:val="clear" w:color="auto" w:fill="auto"/>
          </w:tcPr>
          <w:p w14:paraId="23839755" w14:textId="77777777" w:rsidR="009E04AC" w:rsidRPr="00EF5FDD" w:rsidRDefault="009E04AC" w:rsidP="009E04A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EF5FDD">
              <w:rPr>
                <w:rStyle w:val="FontStyle137"/>
                <w:b/>
              </w:rPr>
              <w:t xml:space="preserve">Индикатор достижения компетенции  </w:t>
            </w:r>
          </w:p>
        </w:tc>
        <w:tc>
          <w:tcPr>
            <w:tcW w:w="3582" w:type="dxa"/>
            <w:shd w:val="clear" w:color="auto" w:fill="auto"/>
          </w:tcPr>
          <w:p w14:paraId="0A515A58" w14:textId="77777777" w:rsidR="009E04AC" w:rsidRPr="00EF5FDD" w:rsidRDefault="009E04AC" w:rsidP="009E04A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EF5FDD">
              <w:rPr>
                <w:rStyle w:val="FontStyle137"/>
                <w:b/>
              </w:rPr>
              <w:t>Наименование оценочного средства текущей и промежуточной аттестации</w:t>
            </w:r>
          </w:p>
        </w:tc>
      </w:tr>
      <w:tr w:rsidR="009E04AC" w:rsidRPr="00A455F2" w14:paraId="00427503" w14:textId="77777777" w:rsidTr="009E04AC">
        <w:tc>
          <w:tcPr>
            <w:tcW w:w="0" w:type="auto"/>
            <w:gridSpan w:val="4"/>
            <w:shd w:val="clear" w:color="auto" w:fill="FFFF00"/>
          </w:tcPr>
          <w:p w14:paraId="1B32A075" w14:textId="77777777" w:rsidR="009E04AC" w:rsidRPr="00EF5FDD" w:rsidRDefault="009E04AC" w:rsidP="009E04AC">
            <w:pPr>
              <w:pStyle w:val="Style5"/>
              <w:widowControl/>
              <w:jc w:val="center"/>
              <w:rPr>
                <w:rStyle w:val="FontStyle141"/>
              </w:rPr>
            </w:pPr>
            <w:r w:rsidRPr="00EF5FDD">
              <w:rPr>
                <w:rStyle w:val="FontStyle137"/>
                <w:b/>
              </w:rPr>
              <w:t>Текущая аттестация</w:t>
            </w:r>
            <w:r>
              <w:rPr>
                <w:rStyle w:val="FontStyle137"/>
                <w:b/>
              </w:rPr>
              <w:t>, 8</w:t>
            </w:r>
            <w:r w:rsidRPr="00EF5FDD">
              <w:rPr>
                <w:rStyle w:val="FontStyle137"/>
                <w:b/>
              </w:rPr>
              <w:t xml:space="preserve"> семестр</w:t>
            </w:r>
          </w:p>
        </w:tc>
      </w:tr>
      <w:tr w:rsidR="009E04AC" w:rsidRPr="00A455F2" w14:paraId="249E2380" w14:textId="77777777" w:rsidTr="009E04AC">
        <w:tc>
          <w:tcPr>
            <w:tcW w:w="0" w:type="auto"/>
          </w:tcPr>
          <w:p w14:paraId="108F92AA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EF5FDD">
              <w:rPr>
                <w:rStyle w:val="FontStyle137"/>
              </w:rPr>
              <w:t>1</w:t>
            </w:r>
          </w:p>
        </w:tc>
        <w:tc>
          <w:tcPr>
            <w:tcW w:w="2150" w:type="dxa"/>
          </w:tcPr>
          <w:p w14:paraId="6EFA3B6E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4"/>
                <w:sz w:val="28"/>
                <w:szCs w:val="28"/>
              </w:rPr>
              <w:t>Тема1: «Понятие общества»</w:t>
            </w:r>
          </w:p>
        </w:tc>
        <w:tc>
          <w:tcPr>
            <w:tcW w:w="3608" w:type="dxa"/>
          </w:tcPr>
          <w:p w14:paraId="10C6D199" w14:textId="77777777" w:rsidR="009E04AC" w:rsidRPr="009B2CCF" w:rsidRDefault="009E04AC" w:rsidP="009E04AC">
            <w:pPr>
              <w:rPr>
                <w:rStyle w:val="FontStyle137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36639028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b/>
                <w:sz w:val="28"/>
                <w:szCs w:val="28"/>
              </w:rPr>
              <w:t>Собеседование</w:t>
            </w:r>
          </w:p>
        </w:tc>
      </w:tr>
      <w:tr w:rsidR="009E04AC" w:rsidRPr="00A455F2" w14:paraId="2D286AFC" w14:textId="77777777" w:rsidTr="009E04AC">
        <w:tc>
          <w:tcPr>
            <w:tcW w:w="0" w:type="auto"/>
          </w:tcPr>
          <w:p w14:paraId="61C4BE97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EF5FDD">
              <w:rPr>
                <w:rStyle w:val="FontStyle137"/>
              </w:rPr>
              <w:t>2.</w:t>
            </w:r>
          </w:p>
        </w:tc>
        <w:tc>
          <w:tcPr>
            <w:tcW w:w="2150" w:type="dxa"/>
          </w:tcPr>
          <w:p w14:paraId="53D07F92" w14:textId="77777777" w:rsidR="009E04AC" w:rsidRDefault="009E04AC" w:rsidP="009E04AC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Тема2: «Социальные отношения и взаимодействия»</w:t>
            </w:r>
          </w:p>
          <w:p w14:paraId="00BAE048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608" w:type="dxa"/>
          </w:tcPr>
          <w:p w14:paraId="1C3ACE46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17081C0A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b/>
                <w:sz w:val="28"/>
                <w:szCs w:val="28"/>
              </w:rPr>
              <w:t>Коллоквиум</w:t>
            </w:r>
          </w:p>
        </w:tc>
      </w:tr>
      <w:tr w:rsidR="009E04AC" w:rsidRPr="00A455F2" w14:paraId="695E06F5" w14:textId="77777777" w:rsidTr="009E04AC">
        <w:tc>
          <w:tcPr>
            <w:tcW w:w="0" w:type="auto"/>
          </w:tcPr>
          <w:p w14:paraId="029D225A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 xml:space="preserve">3. </w:t>
            </w:r>
          </w:p>
        </w:tc>
        <w:tc>
          <w:tcPr>
            <w:tcW w:w="2150" w:type="dxa"/>
          </w:tcPr>
          <w:p w14:paraId="613B7587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4"/>
                <w:sz w:val="28"/>
                <w:szCs w:val="28"/>
              </w:rPr>
              <w:t>Тема3:«Социальные группы»</w:t>
            </w:r>
          </w:p>
        </w:tc>
        <w:tc>
          <w:tcPr>
            <w:tcW w:w="3608" w:type="dxa"/>
          </w:tcPr>
          <w:p w14:paraId="41189F4A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68A3A782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Тест</w:t>
            </w:r>
          </w:p>
        </w:tc>
      </w:tr>
      <w:tr w:rsidR="009E04AC" w:rsidRPr="00A455F2" w14:paraId="2658E844" w14:textId="77777777" w:rsidTr="009E04AC">
        <w:tc>
          <w:tcPr>
            <w:tcW w:w="0" w:type="auto"/>
          </w:tcPr>
          <w:p w14:paraId="573DD1F3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4</w:t>
            </w:r>
          </w:p>
        </w:tc>
        <w:tc>
          <w:tcPr>
            <w:tcW w:w="2150" w:type="dxa"/>
          </w:tcPr>
          <w:p w14:paraId="79AC3529" w14:textId="77777777" w:rsidR="009E04AC" w:rsidRDefault="009E04AC" w:rsidP="009E04AC">
            <w:pPr>
              <w:tabs>
                <w:tab w:val="left" w:pos="1607"/>
              </w:tabs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Тема4: «Понятие политики»</w:t>
            </w:r>
          </w:p>
          <w:p w14:paraId="5E805696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3608" w:type="dxa"/>
          </w:tcPr>
          <w:p w14:paraId="7C869985" w14:textId="77777777" w:rsidR="009E04AC" w:rsidRPr="0013298D" w:rsidRDefault="009E04AC" w:rsidP="009E04AC">
            <w:pPr>
              <w:rPr>
                <w:rFonts w:eastAsia="TimesNewRomanPSMT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52BC8C22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b/>
                <w:sz w:val="28"/>
                <w:szCs w:val="28"/>
              </w:rPr>
              <w:t>дебаты</w:t>
            </w:r>
          </w:p>
        </w:tc>
      </w:tr>
      <w:tr w:rsidR="009E04AC" w:rsidRPr="00A455F2" w14:paraId="164FC7D0" w14:textId="77777777" w:rsidTr="009E04AC">
        <w:tc>
          <w:tcPr>
            <w:tcW w:w="0" w:type="auto"/>
          </w:tcPr>
          <w:p w14:paraId="3BD35278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5</w:t>
            </w:r>
          </w:p>
        </w:tc>
        <w:tc>
          <w:tcPr>
            <w:tcW w:w="2150" w:type="dxa"/>
          </w:tcPr>
          <w:p w14:paraId="350F904C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Тема5:«Власть в обществе»</w:t>
            </w:r>
          </w:p>
        </w:tc>
        <w:tc>
          <w:tcPr>
            <w:tcW w:w="3608" w:type="dxa"/>
          </w:tcPr>
          <w:p w14:paraId="311F911F" w14:textId="77777777" w:rsidR="009E04AC" w:rsidRPr="0013298D" w:rsidRDefault="009E04AC" w:rsidP="009E04AC">
            <w:pPr>
              <w:rPr>
                <w:rFonts w:eastAsia="TimesNewRomanPSMT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230F201D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b/>
                <w:sz w:val="28"/>
                <w:szCs w:val="28"/>
              </w:rPr>
              <w:t>Коллоквиум</w:t>
            </w:r>
          </w:p>
        </w:tc>
      </w:tr>
      <w:tr w:rsidR="009E04AC" w:rsidRPr="00A455F2" w14:paraId="20AD5E13" w14:textId="77777777" w:rsidTr="009E04AC">
        <w:tc>
          <w:tcPr>
            <w:tcW w:w="0" w:type="auto"/>
          </w:tcPr>
          <w:p w14:paraId="0DB130C9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6</w:t>
            </w:r>
          </w:p>
        </w:tc>
        <w:tc>
          <w:tcPr>
            <w:tcW w:w="2150" w:type="dxa"/>
          </w:tcPr>
          <w:p w14:paraId="61A947AA" w14:textId="77777777" w:rsidR="009E04AC" w:rsidRDefault="009E04AC" w:rsidP="009E04AC">
            <w:pPr>
              <w:pStyle w:val="Style51"/>
              <w:widowControl/>
              <w:spacing w:line="240" w:lineRule="auto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Тема6: «Политические институты»</w:t>
            </w:r>
          </w:p>
        </w:tc>
        <w:tc>
          <w:tcPr>
            <w:tcW w:w="3608" w:type="dxa"/>
          </w:tcPr>
          <w:p w14:paraId="362F2AE3" w14:textId="77777777" w:rsidR="009E04AC" w:rsidRPr="0013298D" w:rsidRDefault="009E04AC" w:rsidP="009E04AC">
            <w:pPr>
              <w:rPr>
                <w:rFonts w:eastAsia="TimesNewRomanPSMT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4A8D100B" w14:textId="77777777" w:rsidR="009E04AC" w:rsidRPr="00E14ED0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E14ED0">
              <w:rPr>
                <w:rStyle w:val="FontStyle137"/>
                <w:b/>
              </w:rPr>
              <w:t>Реферат</w:t>
            </w:r>
          </w:p>
        </w:tc>
      </w:tr>
      <w:tr w:rsidR="009E04AC" w:rsidRPr="00A455F2" w14:paraId="08C5D121" w14:textId="77777777" w:rsidTr="009E04AC">
        <w:tc>
          <w:tcPr>
            <w:tcW w:w="0" w:type="auto"/>
            <w:gridSpan w:val="4"/>
            <w:shd w:val="clear" w:color="auto" w:fill="FFFF00"/>
          </w:tcPr>
          <w:p w14:paraId="35FEBDD8" w14:textId="77777777" w:rsidR="009E04AC" w:rsidRPr="00EF5FDD" w:rsidRDefault="009E04AC" w:rsidP="009E04AC">
            <w:pPr>
              <w:pStyle w:val="Style5"/>
              <w:widowControl/>
              <w:jc w:val="center"/>
              <w:rPr>
                <w:rStyle w:val="FontStyle141"/>
              </w:rPr>
            </w:pPr>
            <w:r>
              <w:rPr>
                <w:rStyle w:val="FontStyle137"/>
                <w:b/>
                <w:lang w:val="en-US"/>
              </w:rPr>
              <w:t xml:space="preserve">Итоговая </w:t>
            </w:r>
            <w:r w:rsidRPr="00EF5FDD">
              <w:rPr>
                <w:rStyle w:val="FontStyle137"/>
                <w:b/>
              </w:rPr>
              <w:t>аттестация</w:t>
            </w:r>
            <w:r>
              <w:rPr>
                <w:rStyle w:val="FontStyle137"/>
                <w:b/>
              </w:rPr>
              <w:t>, 8</w:t>
            </w:r>
            <w:r w:rsidRPr="00EF5FDD">
              <w:rPr>
                <w:rStyle w:val="FontStyle137"/>
                <w:b/>
              </w:rPr>
              <w:t xml:space="preserve"> семестр</w:t>
            </w:r>
          </w:p>
        </w:tc>
      </w:tr>
      <w:tr w:rsidR="009E04AC" w:rsidRPr="00A455F2" w14:paraId="6A6D1B59" w14:textId="77777777" w:rsidTr="009E04AC">
        <w:tc>
          <w:tcPr>
            <w:tcW w:w="0" w:type="auto"/>
          </w:tcPr>
          <w:p w14:paraId="27F4814F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150" w:type="dxa"/>
          </w:tcPr>
          <w:p w14:paraId="6A116E84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  <w:tc>
          <w:tcPr>
            <w:tcW w:w="3608" w:type="dxa"/>
          </w:tcPr>
          <w:p w14:paraId="39C9AE59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0932517F" w14:textId="77777777" w:rsidR="009E04AC" w:rsidRPr="00EF5FDD" w:rsidRDefault="009E04AC" w:rsidP="009E04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Зачетные вопросы</w:t>
            </w:r>
          </w:p>
        </w:tc>
      </w:tr>
    </w:tbl>
    <w:p w14:paraId="76BF1798" w14:textId="77777777" w:rsidR="006375DF" w:rsidRPr="00204D5D" w:rsidRDefault="006375DF" w:rsidP="006375D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1BF92280" w14:textId="77777777" w:rsidR="006375DF" w:rsidRPr="00204D5D" w:rsidRDefault="006375DF" w:rsidP="006375D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  <w:lang w:val="en-US"/>
        </w:rPr>
      </w:pPr>
    </w:p>
    <w:p w14:paraId="3FAD3AC7" w14:textId="77777777" w:rsidR="00913868" w:rsidRPr="00204D5D" w:rsidRDefault="00913868" w:rsidP="00913868">
      <w:pPr>
        <w:pStyle w:val="Style5"/>
        <w:widowControl/>
        <w:rPr>
          <w:rStyle w:val="FontStyle141"/>
          <w:i w:val="0"/>
          <w:sz w:val="24"/>
          <w:szCs w:val="24"/>
        </w:rPr>
      </w:pPr>
    </w:p>
    <w:p w14:paraId="73B4B98F" w14:textId="77777777" w:rsidR="003B58EB" w:rsidRPr="00204D5D" w:rsidRDefault="003B58EB" w:rsidP="00913868">
      <w:pPr>
        <w:pStyle w:val="Style5"/>
        <w:widowControl/>
        <w:rPr>
          <w:rStyle w:val="FontStyle141"/>
          <w:i w:val="0"/>
          <w:sz w:val="24"/>
          <w:szCs w:val="24"/>
        </w:rPr>
        <w:sectPr w:rsidR="003B58EB" w:rsidRPr="00204D5D" w:rsidSect="00883335">
          <w:footerReference w:type="even" r:id="rId8"/>
          <w:footerReference w:type="default" r:id="rId9"/>
          <w:pgSz w:w="11906" w:h="16838" w:code="9"/>
          <w:pgMar w:top="851" w:right="567" w:bottom="851" w:left="1418" w:header="709" w:footer="284" w:gutter="0"/>
          <w:cols w:space="708"/>
          <w:docGrid w:linePitch="360"/>
        </w:sectPr>
      </w:pPr>
    </w:p>
    <w:p w14:paraId="773F97E9" w14:textId="77777777" w:rsidR="00E515EC" w:rsidRPr="00204D5D" w:rsidRDefault="00E515EC" w:rsidP="00AF18F8">
      <w:pPr>
        <w:jc w:val="both"/>
        <w:rPr>
          <w:rStyle w:val="FontStyle140"/>
          <w:sz w:val="24"/>
          <w:szCs w:val="24"/>
        </w:rPr>
      </w:pPr>
      <w:r w:rsidRPr="00204D5D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14:paraId="5DB3B450" w14:textId="77777777" w:rsidR="00CE62D9" w:rsidRPr="00204D5D" w:rsidRDefault="00D60F79" w:rsidP="00D60F79">
      <w:pPr>
        <w:pStyle w:val="Style5"/>
        <w:widowControl/>
        <w:jc w:val="both"/>
      </w:pPr>
      <w:r w:rsidRPr="00204D5D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04D5D">
        <w:t>, которые приведены в п.1.1.</w:t>
      </w:r>
      <w:r w:rsidRPr="00204D5D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04D5D">
        <w:t xml:space="preserve">учебных </w:t>
      </w:r>
      <w:r w:rsidRPr="00204D5D">
        <w:t>занятий и самостоятельной работы.</w:t>
      </w:r>
    </w:p>
    <w:p w14:paraId="521945D7" w14:textId="77777777" w:rsidR="008C70AC" w:rsidRPr="00204D5D" w:rsidRDefault="0066071C" w:rsidP="00071D02">
      <w:pPr>
        <w:pStyle w:val="Style5"/>
        <w:widowControl/>
        <w:ind w:firstLine="567"/>
        <w:jc w:val="both"/>
      </w:pPr>
      <w:r w:rsidRPr="00204D5D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04D5D" w14:paraId="209FEA21" w14:textId="77777777" w:rsidTr="00071D02">
        <w:trPr>
          <w:trHeight w:val="716"/>
        </w:trPr>
        <w:tc>
          <w:tcPr>
            <w:tcW w:w="3227" w:type="dxa"/>
          </w:tcPr>
          <w:p w14:paraId="2E992EB6" w14:textId="77777777" w:rsidR="00991C8D" w:rsidRPr="00204D5D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14:paraId="45A1BB48" w14:textId="77777777" w:rsidR="00991C8D" w:rsidRPr="00204D5D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14:paraId="689A97B7" w14:textId="77777777" w:rsidR="00991C8D" w:rsidRPr="00204D5D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14:paraId="0DBB2A2A" w14:textId="77777777" w:rsidR="00991C8D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04D5D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14:paraId="604D4933" w14:textId="77777777" w:rsidR="00991C8D" w:rsidRPr="00204D5D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14:paraId="0FFE0F5C" w14:textId="77777777" w:rsidR="00991C8D" w:rsidRPr="00204D5D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204D5D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04D5D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04D5D" w14:paraId="2FDEC284" w14:textId="77777777" w:rsidTr="00071D02">
        <w:tc>
          <w:tcPr>
            <w:tcW w:w="3227" w:type="dxa"/>
          </w:tcPr>
          <w:p w14:paraId="31E5C630" w14:textId="77777777" w:rsidR="00991C8D" w:rsidRPr="00204D5D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14:paraId="56F0DCE1" w14:textId="77777777" w:rsidR="00353F29" w:rsidRPr="00204D5D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i/>
              </w:rPr>
              <w:t xml:space="preserve">Все виды компетенций </w:t>
            </w:r>
            <w:r w:rsidR="00353F29" w:rsidRPr="00204D5D">
              <w:rPr>
                <w:i/>
              </w:rPr>
              <w:t xml:space="preserve">сформированы на </w:t>
            </w:r>
            <w:r w:rsidR="0066071C" w:rsidRPr="00204D5D">
              <w:rPr>
                <w:i/>
              </w:rPr>
              <w:t>высоком</w:t>
            </w:r>
            <w:r w:rsidR="00353F29" w:rsidRPr="00204D5D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14:paraId="71567B7A" w14:textId="77777777" w:rsidR="00991C8D" w:rsidRPr="00204D5D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04D5D">
              <w:t>Творческая деятельность</w:t>
            </w:r>
          </w:p>
        </w:tc>
        <w:tc>
          <w:tcPr>
            <w:tcW w:w="4961" w:type="dxa"/>
          </w:tcPr>
          <w:p w14:paraId="1DCBEC10" w14:textId="77777777" w:rsidR="00353F29" w:rsidRPr="00204D5D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04D5D">
              <w:rPr>
                <w:i/>
              </w:rPr>
              <w:t>Включает нижестоящий уровень.</w:t>
            </w:r>
          </w:p>
          <w:p w14:paraId="332BD54A" w14:textId="77777777" w:rsidR="00991C8D" w:rsidRPr="00204D5D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04D5D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14:paraId="33A2498E" w14:textId="77777777" w:rsidR="00991C8D" w:rsidRPr="00204D5D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14:paraId="73ECA5F9" w14:textId="77777777" w:rsidR="00071D02" w:rsidRPr="00204D5D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14:paraId="58A8360B" w14:textId="77777777" w:rsidR="00071D02" w:rsidRPr="00204D5D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14:paraId="482E361D" w14:textId="77777777" w:rsidR="00991C8D" w:rsidRPr="00204D5D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04D5D" w14:paraId="03B69027" w14:textId="77777777" w:rsidTr="00071D02">
        <w:trPr>
          <w:trHeight w:val="1457"/>
        </w:trPr>
        <w:tc>
          <w:tcPr>
            <w:tcW w:w="3227" w:type="dxa"/>
            <w:vMerge w:val="restart"/>
          </w:tcPr>
          <w:p w14:paraId="0FD8FC7A" w14:textId="77777777" w:rsidR="00071D02" w:rsidRPr="00204D5D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14:paraId="125A827B" w14:textId="77777777" w:rsidR="00071D02" w:rsidRPr="00204D5D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i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14:paraId="354C57F7" w14:textId="77777777" w:rsidR="00071D02" w:rsidRPr="00204D5D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04D5D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14:paraId="4CD769CF" w14:textId="77777777" w:rsidR="00071D02" w:rsidRPr="00204D5D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04D5D">
              <w:rPr>
                <w:i/>
              </w:rPr>
              <w:t>Включает нижестоящий уровень.</w:t>
            </w:r>
          </w:p>
          <w:p w14:paraId="7F03042F" w14:textId="77777777" w:rsidR="00071D02" w:rsidRPr="00204D5D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14:paraId="31C4850C" w14:textId="77777777" w:rsidR="00071D02" w:rsidRPr="00204D5D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5B30EE81" w14:textId="77777777" w:rsidR="00071D02" w:rsidRPr="00204D5D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14:paraId="7F3AC033" w14:textId="77777777" w:rsidR="00071D02" w:rsidRPr="00204D5D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14:paraId="0BEC4F9A" w14:textId="77777777" w:rsidR="00071D02" w:rsidRPr="00204D5D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04D5D" w14:paraId="77E41396" w14:textId="77777777" w:rsidTr="00071D02">
        <w:trPr>
          <w:trHeight w:val="1294"/>
        </w:trPr>
        <w:tc>
          <w:tcPr>
            <w:tcW w:w="3227" w:type="dxa"/>
            <w:vMerge/>
          </w:tcPr>
          <w:p w14:paraId="0DC4ED68" w14:textId="77777777" w:rsidR="00071D02" w:rsidRPr="00204D5D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D45BF6" w14:textId="77777777" w:rsidR="00071D02" w:rsidRPr="00204D5D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14:paraId="2BD8DA83" w14:textId="77777777" w:rsidR="00071D02" w:rsidRPr="00204D5D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3943ADE1" w14:textId="77777777" w:rsidR="00071D02" w:rsidRPr="00204D5D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747265DB" w14:textId="77777777" w:rsidR="00071D02" w:rsidRPr="00204D5D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14:paraId="63BA6995" w14:textId="77777777" w:rsidR="00071D02" w:rsidRPr="00204D5D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14:paraId="0171700B" w14:textId="77777777" w:rsidR="00071D02" w:rsidRPr="00204D5D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04D5D" w14:paraId="173FFE74" w14:textId="77777777" w:rsidTr="00071D02">
        <w:trPr>
          <w:trHeight w:val="712"/>
        </w:trPr>
        <w:tc>
          <w:tcPr>
            <w:tcW w:w="3227" w:type="dxa"/>
            <w:vMerge w:val="restart"/>
          </w:tcPr>
          <w:p w14:paraId="03D0472D" w14:textId="77777777" w:rsidR="00071D02" w:rsidRPr="00204D5D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14:paraId="684734BB" w14:textId="77777777" w:rsidR="00071D02" w:rsidRPr="00204D5D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i/>
              </w:rPr>
              <w:t>Все виды компетенций сформированы на пороговом уровне</w:t>
            </w:r>
          </w:p>
        </w:tc>
        <w:tc>
          <w:tcPr>
            <w:tcW w:w="2977" w:type="dxa"/>
            <w:vMerge w:val="restart"/>
          </w:tcPr>
          <w:p w14:paraId="0EBECA4B" w14:textId="77777777" w:rsidR="00071D02" w:rsidRPr="00204D5D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04D5D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4863695A" w14:textId="77777777" w:rsidR="00071D02" w:rsidRPr="00204D5D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28CD6DD3" w14:textId="77777777" w:rsidR="00071D02" w:rsidRPr="00204D5D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2551" w:type="dxa"/>
          </w:tcPr>
          <w:p w14:paraId="6BFB001B" w14:textId="77777777" w:rsidR="00071D02" w:rsidRPr="00204D5D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04D5D" w14:paraId="69C6AF8B" w14:textId="77777777" w:rsidTr="00071D02">
        <w:trPr>
          <w:trHeight w:val="663"/>
        </w:trPr>
        <w:tc>
          <w:tcPr>
            <w:tcW w:w="3227" w:type="dxa"/>
            <w:vMerge/>
          </w:tcPr>
          <w:p w14:paraId="0D115853" w14:textId="77777777" w:rsidR="00071D02" w:rsidRPr="00204D5D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7613C2" w14:textId="77777777" w:rsidR="00071D02" w:rsidRPr="00204D5D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14:paraId="65E0EEBD" w14:textId="77777777" w:rsidR="00071D02" w:rsidRPr="00204D5D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14:paraId="0133ACD8" w14:textId="77777777" w:rsidR="00071D02" w:rsidRPr="00204D5D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14:paraId="367A8853" w14:textId="77777777" w:rsidR="00071D02" w:rsidRPr="00204D5D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14:paraId="15CCB84A" w14:textId="77777777" w:rsidR="00071D02" w:rsidRPr="00204D5D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04D5D" w14:paraId="2C369E49" w14:textId="77777777" w:rsidTr="00071D02">
        <w:tc>
          <w:tcPr>
            <w:tcW w:w="3227" w:type="dxa"/>
          </w:tcPr>
          <w:p w14:paraId="06495E56" w14:textId="77777777" w:rsidR="00991C8D" w:rsidRPr="00204D5D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14:paraId="47B4BFDD" w14:textId="77777777" w:rsidR="00991C8D" w:rsidRPr="00204D5D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04D5D">
              <w:t>Отсутст</w:t>
            </w:r>
            <w:r w:rsidR="00ED158E" w:rsidRPr="00204D5D">
              <w:t xml:space="preserve">вие признаков порогового уровня: </w:t>
            </w:r>
            <w:r w:rsidRPr="00204D5D">
              <w:t xml:space="preserve">компетенции не сформированы. </w:t>
            </w:r>
          </w:p>
          <w:p w14:paraId="7C316B15" w14:textId="77777777" w:rsidR="00991C8D" w:rsidRPr="00204D5D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14:paraId="0EE5F0C1" w14:textId="77777777" w:rsidR="00991C8D" w:rsidRPr="00204D5D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2651D3C9" w14:textId="77777777" w:rsidR="00991C8D" w:rsidRPr="00204D5D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04D5D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14:paraId="46632F4F" w14:textId="77777777" w:rsidR="003B58EB" w:rsidRPr="00204D5D" w:rsidRDefault="0087618E" w:rsidP="0087618E">
      <w:pPr>
        <w:pStyle w:val="Style5"/>
        <w:widowControl/>
        <w:jc w:val="both"/>
        <w:sectPr w:rsidR="003B58EB" w:rsidRPr="00204D5D" w:rsidSect="00883335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04D5D">
        <w:tab/>
      </w:r>
    </w:p>
    <w:p w14:paraId="661ACCE7" w14:textId="77777777" w:rsidR="00B173A1" w:rsidRPr="00204D5D" w:rsidRDefault="0087618E" w:rsidP="00AC7E46">
      <w:pPr>
        <w:pStyle w:val="Style5"/>
        <w:widowControl/>
        <w:ind w:firstLine="567"/>
        <w:jc w:val="both"/>
      </w:pPr>
      <w:r w:rsidRPr="00204D5D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2D33A6A4" w14:textId="77777777" w:rsidR="0087618E" w:rsidRPr="00204D5D" w:rsidRDefault="0087618E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  <w:r w:rsidRPr="00204D5D">
        <w:tab/>
        <w:t xml:space="preserve">Критерии оценивания компетенций на каждом этапе </w:t>
      </w:r>
      <w:r w:rsidR="00071D02" w:rsidRPr="00204D5D">
        <w:t>изучения дисциплины</w:t>
      </w:r>
      <w:r w:rsidRPr="00204D5D">
        <w:t xml:space="preserve"> для каждого вида оценочного средства и приводятся в п. </w:t>
      </w:r>
      <w:r w:rsidR="003B58EB" w:rsidRPr="00204D5D">
        <w:t>4</w:t>
      </w:r>
      <w:r w:rsidRPr="00204D5D">
        <w:t xml:space="preserve"> ФОС. </w:t>
      </w:r>
      <w:r w:rsidR="00C665DE" w:rsidRPr="00204D5D">
        <w:t>И</w:t>
      </w:r>
      <w:r w:rsidRPr="00204D5D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04D5D" w14:paraId="02213D1E" w14:textId="77777777" w:rsidTr="00952AE9">
        <w:tc>
          <w:tcPr>
            <w:tcW w:w="3568" w:type="dxa"/>
          </w:tcPr>
          <w:p w14:paraId="318CAA8F" w14:textId="77777777" w:rsidR="0066071C" w:rsidRPr="00204D5D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14:paraId="7C7806A3" w14:textId="77777777" w:rsidR="0066071C" w:rsidRPr="00204D5D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04D5D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04D5D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14:paraId="23A3A17D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776FF11" w14:textId="77777777" w:rsidR="0066071C" w:rsidRPr="00204D5D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14:paraId="0B241408" w14:textId="77777777" w:rsidR="0066071C" w:rsidRPr="00204D5D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04D5D" w14:paraId="5F3A2140" w14:textId="77777777" w:rsidTr="00952AE9">
        <w:tc>
          <w:tcPr>
            <w:tcW w:w="3568" w:type="dxa"/>
            <w:vMerge w:val="restart"/>
            <w:vAlign w:val="center"/>
          </w:tcPr>
          <w:p w14:paraId="503262F1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14:paraId="380A967D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093C0936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04D5D" w14:paraId="7815C1CA" w14:textId="77777777" w:rsidTr="00952AE9">
        <w:tc>
          <w:tcPr>
            <w:tcW w:w="3568" w:type="dxa"/>
            <w:vMerge/>
          </w:tcPr>
          <w:p w14:paraId="541A7CC6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731A0AF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65EE0A80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04D5D" w14:paraId="08DDFCFC" w14:textId="77777777" w:rsidTr="00952AE9">
        <w:tc>
          <w:tcPr>
            <w:tcW w:w="3568" w:type="dxa"/>
            <w:vMerge/>
          </w:tcPr>
          <w:p w14:paraId="75B854CC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B99FE09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1DB376B7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04D5D" w14:paraId="09B346ED" w14:textId="77777777" w:rsidTr="00952AE9">
        <w:tc>
          <w:tcPr>
            <w:tcW w:w="3568" w:type="dxa"/>
            <w:vMerge w:val="restart"/>
            <w:vAlign w:val="center"/>
          </w:tcPr>
          <w:p w14:paraId="473F135B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59D672A8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12F986C1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04D5D" w14:paraId="08638823" w14:textId="77777777" w:rsidTr="00952AE9">
        <w:tc>
          <w:tcPr>
            <w:tcW w:w="3568" w:type="dxa"/>
            <w:vMerge/>
          </w:tcPr>
          <w:p w14:paraId="3DB4970A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5413232A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7D38D580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04D5D" w14:paraId="22177488" w14:textId="77777777" w:rsidTr="00952AE9">
        <w:tc>
          <w:tcPr>
            <w:tcW w:w="3568" w:type="dxa"/>
            <w:vMerge/>
          </w:tcPr>
          <w:p w14:paraId="6D6A6B46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26A23DFD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3930D991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04D5D" w14:paraId="01C13AB6" w14:textId="77777777" w:rsidTr="00952AE9">
        <w:tc>
          <w:tcPr>
            <w:tcW w:w="3568" w:type="dxa"/>
            <w:vMerge/>
          </w:tcPr>
          <w:p w14:paraId="78DE4B9C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307A772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57AF78FC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04D5D" w14:paraId="3FFE1B44" w14:textId="77777777" w:rsidTr="00952AE9">
        <w:tc>
          <w:tcPr>
            <w:tcW w:w="3568" w:type="dxa"/>
            <w:vMerge/>
          </w:tcPr>
          <w:p w14:paraId="6CF61675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7C86524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1DDCF05E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04D5D" w14:paraId="32363701" w14:textId="77777777" w:rsidTr="00952AE9">
        <w:tc>
          <w:tcPr>
            <w:tcW w:w="3568" w:type="dxa"/>
          </w:tcPr>
          <w:p w14:paraId="1268E6BC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5D686468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08E0C6C5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04D5D" w14:paraId="5AF2CD46" w14:textId="77777777" w:rsidTr="00952AE9">
        <w:tc>
          <w:tcPr>
            <w:tcW w:w="3568" w:type="dxa"/>
            <w:vMerge w:val="restart"/>
            <w:vAlign w:val="center"/>
          </w:tcPr>
          <w:p w14:paraId="64E8E71F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14:paraId="55F76E39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104C5202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04D5D" w14:paraId="6028CD47" w14:textId="77777777" w:rsidTr="00952AE9">
        <w:tc>
          <w:tcPr>
            <w:tcW w:w="3568" w:type="dxa"/>
            <w:vMerge/>
          </w:tcPr>
          <w:p w14:paraId="2FB9D943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7D0A939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14:paraId="6AF8A6ED" w14:textId="77777777" w:rsidR="0066071C" w:rsidRPr="00204D5D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14:paraId="18580E50" w14:textId="77777777" w:rsidR="0066071C" w:rsidRPr="00204D5D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0529CDA9" w14:textId="77777777" w:rsidR="0066071C" w:rsidRPr="00204D5D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2FC38185" w14:textId="77777777" w:rsidR="006375DF" w:rsidRPr="00204D5D" w:rsidRDefault="006375DF" w:rsidP="006375D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04D5D">
        <w:rPr>
          <w:rStyle w:val="FontStyle140"/>
          <w:sz w:val="24"/>
          <w:szCs w:val="24"/>
        </w:rPr>
        <w:t xml:space="preserve">3. </w:t>
      </w:r>
      <w:r w:rsidRPr="00204D5D">
        <w:rPr>
          <w:b/>
          <w:bCs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7A4C9CD6" w14:textId="77777777" w:rsidR="00E50A56" w:rsidRPr="000A684E" w:rsidRDefault="00E50A56" w:rsidP="00E50A56">
      <w:pPr>
        <w:pStyle w:val="afd"/>
        <w:numPr>
          <w:ilvl w:val="0"/>
          <w:numId w:val="32"/>
        </w:numPr>
        <w:overflowPunct w:val="0"/>
        <w:ind w:right="-2"/>
        <w:jc w:val="both"/>
      </w:pPr>
      <w:r w:rsidRPr="000A684E"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6829AF8E" w14:textId="77777777" w:rsidR="00E50A56" w:rsidRPr="000A684E" w:rsidRDefault="00E50A56" w:rsidP="00E50A56">
      <w:pPr>
        <w:pStyle w:val="afd"/>
        <w:numPr>
          <w:ilvl w:val="0"/>
          <w:numId w:val="32"/>
        </w:numPr>
        <w:overflowPunct w:val="0"/>
        <w:ind w:right="-2"/>
        <w:jc w:val="both"/>
      </w:pPr>
      <w:r w:rsidRPr="000A684E"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</w:p>
    <w:p w14:paraId="2240D77E" w14:textId="77777777" w:rsidR="00E50A56" w:rsidRPr="000A684E" w:rsidRDefault="00E50A56" w:rsidP="00E50A56">
      <w:pPr>
        <w:pStyle w:val="afd"/>
        <w:numPr>
          <w:ilvl w:val="0"/>
          <w:numId w:val="32"/>
        </w:numPr>
        <w:overflowPunct w:val="0"/>
        <w:ind w:right="-2"/>
        <w:jc w:val="both"/>
      </w:pPr>
      <w:r w:rsidRPr="000A684E"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2C97CEBF" w14:textId="77777777" w:rsidR="00E50A56" w:rsidRDefault="00E50A56" w:rsidP="00E50A56">
      <w:pPr>
        <w:pStyle w:val="afd"/>
        <w:numPr>
          <w:ilvl w:val="0"/>
          <w:numId w:val="32"/>
        </w:numPr>
        <w:overflowPunct w:val="0"/>
        <w:ind w:right="-2"/>
        <w:jc w:val="both"/>
      </w:pPr>
      <w:r w:rsidRPr="000A684E">
        <w:t>Текущая аттестация осуществляется два раза в семестр</w:t>
      </w:r>
      <w:r>
        <w:t xml:space="preserve"> </w:t>
      </w:r>
    </w:p>
    <w:p w14:paraId="56E34449" w14:textId="77777777" w:rsidR="00E50A56" w:rsidRDefault="00E50A56" w:rsidP="00E50A56">
      <w:pPr>
        <w:pStyle w:val="afd"/>
        <w:numPr>
          <w:ilvl w:val="1"/>
          <w:numId w:val="32"/>
        </w:numPr>
        <w:overflowPunct w:val="0"/>
        <w:ind w:right="-2"/>
        <w:jc w:val="both"/>
      </w:pPr>
      <w: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8 неделю учебного семестра. </w:t>
      </w:r>
    </w:p>
    <w:p w14:paraId="67BF889F" w14:textId="77777777" w:rsidR="00E50A56" w:rsidRDefault="00E50A56" w:rsidP="00E50A56">
      <w:pPr>
        <w:pStyle w:val="afd"/>
        <w:numPr>
          <w:ilvl w:val="1"/>
          <w:numId w:val="32"/>
        </w:numPr>
        <w:overflowPunct w:val="0"/>
        <w:ind w:right="-2"/>
        <w:jc w:val="both"/>
      </w:pPr>
      <w:r w:rsidRPr="000A684E">
        <w:t>контро</w:t>
      </w:r>
      <w:r>
        <w:t>льная точка № 2 (КТ № 2) – выставляется в электронную ведомость не позднее 16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39E92F60" w14:textId="77777777" w:rsidR="00E50A56" w:rsidRPr="00FA27FA" w:rsidRDefault="00E50A56" w:rsidP="00E50A56">
      <w:pPr>
        <w:pStyle w:val="afd"/>
        <w:numPr>
          <w:ilvl w:val="0"/>
          <w:numId w:val="32"/>
        </w:numPr>
        <w:overflowPunct w:val="0"/>
        <w:ind w:right="-2"/>
        <w:jc w:val="both"/>
      </w:pPr>
      <w:r w:rsidRPr="00FA27FA">
        <w:t xml:space="preserve">Текущая аттестация в 8 семестре обучения по образовательным программам бакалавриата, в котором единственная контрольная точка № 1 (КТ № 1) – выставляется в электронную ведомость не позднее 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6 неделю учебного семестра. </w:t>
      </w:r>
    </w:p>
    <w:p w14:paraId="41CB5A21" w14:textId="77777777" w:rsidR="00E50A56" w:rsidRPr="000A684E" w:rsidRDefault="00E50A56" w:rsidP="00E50A56">
      <w:pPr>
        <w:pStyle w:val="afd"/>
        <w:numPr>
          <w:ilvl w:val="0"/>
          <w:numId w:val="32"/>
        </w:numPr>
        <w:overflowPunct w:val="0"/>
        <w:ind w:right="-2"/>
        <w:jc w:val="both"/>
      </w:pPr>
      <w:r w:rsidRPr="000A684E">
        <w:t xml:space="preserve">Результаты текущей и промежуточной аттестации подводятся по шкале балльно-рейтинговой системы.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4"/>
        <w:gridCol w:w="2409"/>
        <w:gridCol w:w="2126"/>
      </w:tblGrid>
      <w:tr w:rsidR="00E50A56" w:rsidRPr="004D018B" w14:paraId="0A07796C" w14:textId="77777777" w:rsidTr="00E50A56">
        <w:trPr>
          <w:trHeight w:val="399"/>
        </w:trPr>
        <w:tc>
          <w:tcPr>
            <w:tcW w:w="3652" w:type="dxa"/>
            <w:vMerge w:val="restart"/>
          </w:tcPr>
          <w:p w14:paraId="314D7F2D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 xml:space="preserve">Этап рейтинговой системы / </w:t>
            </w:r>
          </w:p>
          <w:p w14:paraId="0514BD5D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>Оценочное средство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7B14E5D" w14:textId="77777777" w:rsidR="00E50A56" w:rsidRPr="00CB4EF7" w:rsidRDefault="00E50A56" w:rsidP="00E50A56">
            <w:pPr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>Неделя</w:t>
            </w:r>
          </w:p>
        </w:tc>
        <w:tc>
          <w:tcPr>
            <w:tcW w:w="4535" w:type="dxa"/>
            <w:gridSpan w:val="2"/>
            <w:shd w:val="clear" w:color="auto" w:fill="auto"/>
          </w:tcPr>
          <w:p w14:paraId="3817F464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>Балл</w:t>
            </w:r>
          </w:p>
        </w:tc>
      </w:tr>
      <w:tr w:rsidR="00E50A56" w:rsidRPr="004D018B" w14:paraId="443B05D3" w14:textId="77777777" w:rsidTr="00E50A56">
        <w:trPr>
          <w:trHeight w:val="414"/>
        </w:trPr>
        <w:tc>
          <w:tcPr>
            <w:tcW w:w="3652" w:type="dxa"/>
            <w:vMerge/>
          </w:tcPr>
          <w:p w14:paraId="5BC9D696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693A14BA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43A1469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 w:rsidRPr="00CB4EF7">
              <w:rPr>
                <w:bCs/>
              </w:rPr>
              <w:t>Минимум*</w:t>
            </w:r>
          </w:p>
        </w:tc>
        <w:tc>
          <w:tcPr>
            <w:tcW w:w="2126" w:type="dxa"/>
            <w:shd w:val="clear" w:color="auto" w:fill="auto"/>
          </w:tcPr>
          <w:p w14:paraId="732DEF1C" w14:textId="77777777" w:rsidR="00E50A56" w:rsidRPr="00CB4EF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 w:rsidRPr="00CB4EF7">
              <w:rPr>
                <w:bCs/>
              </w:rPr>
              <w:t>Максимум</w:t>
            </w:r>
          </w:p>
        </w:tc>
      </w:tr>
      <w:tr w:rsidR="00E50A56" w:rsidRPr="004D018B" w14:paraId="203BB78F" w14:textId="77777777" w:rsidTr="00E50A56">
        <w:trPr>
          <w:trHeight w:val="414"/>
        </w:trPr>
        <w:tc>
          <w:tcPr>
            <w:tcW w:w="3652" w:type="dxa"/>
            <w:shd w:val="clear" w:color="auto" w:fill="BFBFBF" w:themeFill="background1" w:themeFillShade="BF"/>
          </w:tcPr>
          <w:p w14:paraId="275B44D9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lastRenderedPageBreak/>
              <w:t xml:space="preserve">Текущая аттестация 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736D0076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1-16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7B7A195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36 - 60% от максимума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ABEAE91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60</w:t>
            </w:r>
          </w:p>
        </w:tc>
      </w:tr>
      <w:tr w:rsidR="00E50A56" w:rsidRPr="004D018B" w14:paraId="3A1A21C0" w14:textId="77777777" w:rsidTr="00E50A56">
        <w:trPr>
          <w:trHeight w:val="291"/>
        </w:trPr>
        <w:tc>
          <w:tcPr>
            <w:tcW w:w="3652" w:type="dxa"/>
            <w:shd w:val="clear" w:color="auto" w:fill="auto"/>
          </w:tcPr>
          <w:p w14:paraId="2DFDBC59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>Контрольная точка № 1</w:t>
            </w:r>
          </w:p>
        </w:tc>
        <w:tc>
          <w:tcPr>
            <w:tcW w:w="1844" w:type="dxa"/>
            <w:shd w:val="clear" w:color="auto" w:fill="auto"/>
          </w:tcPr>
          <w:p w14:paraId="7A2F5C2C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7-8</w:t>
            </w:r>
          </w:p>
        </w:tc>
        <w:tc>
          <w:tcPr>
            <w:tcW w:w="2409" w:type="dxa"/>
            <w:shd w:val="clear" w:color="auto" w:fill="auto"/>
          </w:tcPr>
          <w:p w14:paraId="05F00CE2" w14:textId="77777777" w:rsidR="00E50A56" w:rsidRPr="00E707B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52AE82E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50A56" w:rsidRPr="004D018B" w14:paraId="2E1A70BB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178D91F4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тест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D24F0E5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D3A3DF4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3E67C5C2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50A56" w:rsidRPr="004D018B" w14:paraId="3ADB8CB6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476373D3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 xml:space="preserve">Оценочное средство-Собеседование: </w:t>
            </w:r>
            <w:r w:rsidRPr="00A153C9">
              <w:rPr>
                <w:b/>
                <w:bCs/>
              </w:rPr>
              <w:t>Понятие общества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5F40D7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A47541E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72DED5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0A56" w:rsidRPr="004D018B" w14:paraId="0D1BD9C5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13B1FB5C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средство-Коллоквиум:</w:t>
            </w:r>
            <w:r>
              <w:rPr>
                <w:rStyle w:val="FontStyle134"/>
                <w:sz w:val="28"/>
                <w:szCs w:val="28"/>
              </w:rPr>
              <w:t xml:space="preserve"> Социальные отношения и взаимодействия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04B8B6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62EF21E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20B0DC3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0A56" w:rsidRPr="004D018B" w14:paraId="34C31B96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007E0B93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средство-Тест:</w:t>
            </w:r>
            <w:r>
              <w:rPr>
                <w:rStyle w:val="FontStyle134"/>
                <w:sz w:val="28"/>
                <w:szCs w:val="28"/>
              </w:rPr>
              <w:t xml:space="preserve"> Социальные группы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8EB1EF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34D0C1F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DD6CEA9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</w:tr>
      <w:tr w:rsidR="00E50A56" w:rsidRPr="004D018B" w14:paraId="44E0F425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3C061C70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 w:rsidRPr="00196A67">
              <w:rPr>
                <w:b/>
                <w:bCs/>
              </w:rPr>
              <w:t>Контрольная точка №</w:t>
            </w:r>
            <w:r>
              <w:rPr>
                <w:b/>
                <w:bCs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7DD173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15-16</w:t>
            </w:r>
          </w:p>
        </w:tc>
        <w:tc>
          <w:tcPr>
            <w:tcW w:w="2409" w:type="dxa"/>
            <w:shd w:val="clear" w:color="auto" w:fill="auto"/>
          </w:tcPr>
          <w:p w14:paraId="62D8FDAB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988819B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E50A56" w:rsidRPr="004D018B" w14:paraId="30819185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05030B4F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Реферат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0D57D56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79362973" w14:textId="77777777" w:rsidR="00E50A56" w:rsidRPr="00DD3A7D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DE11F7C" w14:textId="77777777" w:rsidR="00E50A56" w:rsidRPr="00DD3A7D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15</w:t>
            </w:r>
          </w:p>
        </w:tc>
      </w:tr>
      <w:tr w:rsidR="00E50A56" w:rsidRPr="004D018B" w14:paraId="510FDA77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75B85B01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средство-Дебаты:</w:t>
            </w:r>
            <w:r>
              <w:rPr>
                <w:rStyle w:val="FontStyle134"/>
                <w:sz w:val="28"/>
                <w:szCs w:val="28"/>
              </w:rPr>
              <w:t xml:space="preserve"> Понятие политики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881E57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4D00B583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F404E7D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0A56" w:rsidRPr="004D018B" w14:paraId="65E14B37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683CE4E4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средство-Коллквиум:</w:t>
            </w:r>
            <w:r>
              <w:rPr>
                <w:rStyle w:val="FontStyle134"/>
                <w:sz w:val="28"/>
                <w:szCs w:val="28"/>
              </w:rPr>
              <w:t xml:space="preserve"> Власть в обществе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25DA9F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5E40A66E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13DAB4B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0A56" w:rsidRPr="004D018B" w14:paraId="32CDBA82" w14:textId="77777777" w:rsidTr="00E50A56">
        <w:trPr>
          <w:trHeight w:val="284"/>
        </w:trPr>
        <w:tc>
          <w:tcPr>
            <w:tcW w:w="3652" w:type="dxa"/>
            <w:vAlign w:val="center"/>
          </w:tcPr>
          <w:p w14:paraId="0F0F5746" w14:textId="77777777" w:rsidR="00E50A56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средство-Реферат:</w:t>
            </w:r>
            <w:r>
              <w:rPr>
                <w:rStyle w:val="FontStyle134"/>
                <w:sz w:val="28"/>
                <w:szCs w:val="28"/>
              </w:rPr>
              <w:t xml:space="preserve"> Политические институты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A93C72F" w14:textId="77777777" w:rsidR="00E50A56" w:rsidRPr="00A0771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724D3D19" w14:textId="77777777" w:rsidR="00E50A56" w:rsidRPr="00DD3A7D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82DDEEC" w14:textId="77777777" w:rsidR="00E50A56" w:rsidRPr="00DD3A7D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</w:tr>
      <w:tr w:rsidR="00E50A56" w:rsidRPr="004D018B" w14:paraId="26A1B9E2" w14:textId="77777777" w:rsidTr="00E50A56">
        <w:tc>
          <w:tcPr>
            <w:tcW w:w="3652" w:type="dxa"/>
            <w:shd w:val="clear" w:color="auto" w:fill="BFBFBF" w:themeFill="background1" w:themeFillShade="BF"/>
          </w:tcPr>
          <w:p w14:paraId="1978DE9A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4D007776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-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5F3C894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24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462A006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40</w:t>
            </w:r>
          </w:p>
        </w:tc>
      </w:tr>
      <w:tr w:rsidR="00E50A56" w:rsidRPr="004D018B" w14:paraId="16CEFE42" w14:textId="77777777" w:rsidTr="00E50A56">
        <w:tc>
          <w:tcPr>
            <w:tcW w:w="3652" w:type="dxa"/>
          </w:tcPr>
          <w:p w14:paraId="2564D351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Cs/>
              </w:rPr>
            </w:pPr>
            <w:r w:rsidRPr="00196A67">
              <w:rPr>
                <w:bCs/>
              </w:rPr>
              <w:t>Зачет</w:t>
            </w:r>
          </w:p>
        </w:tc>
        <w:tc>
          <w:tcPr>
            <w:tcW w:w="1844" w:type="dxa"/>
            <w:shd w:val="clear" w:color="auto" w:fill="auto"/>
          </w:tcPr>
          <w:p w14:paraId="280B9774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96A67">
              <w:rPr>
                <w:bCs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5FBE0C7D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8F1FEF7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</w:tr>
      <w:tr w:rsidR="00E50A56" w:rsidRPr="004D018B" w14:paraId="018CF3C4" w14:textId="77777777" w:rsidTr="00E50A56">
        <w:tc>
          <w:tcPr>
            <w:tcW w:w="3652" w:type="dxa"/>
          </w:tcPr>
          <w:p w14:paraId="1DFCEA1E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>ИТОГО по дисциплине</w:t>
            </w:r>
          </w:p>
        </w:tc>
        <w:tc>
          <w:tcPr>
            <w:tcW w:w="1844" w:type="dxa"/>
            <w:shd w:val="clear" w:color="auto" w:fill="auto"/>
          </w:tcPr>
          <w:p w14:paraId="0AAE46F6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AE4F879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14:paraId="1D1D2123" w14:textId="77777777" w:rsidR="00E50A56" w:rsidRPr="00196A67" w:rsidRDefault="00E50A56" w:rsidP="00E50A5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100</w:t>
            </w:r>
          </w:p>
        </w:tc>
      </w:tr>
    </w:tbl>
    <w:p w14:paraId="17705496" w14:textId="77777777" w:rsidR="00E50A56" w:rsidRDefault="00E50A56" w:rsidP="00E50A56">
      <w:pPr>
        <w:pStyle w:val="Style95"/>
        <w:spacing w:line="240" w:lineRule="auto"/>
        <w:ind w:firstLine="0"/>
        <w:jc w:val="both"/>
        <w:rPr>
          <w:bCs/>
        </w:rPr>
      </w:pPr>
      <w:r w:rsidRPr="007A7338">
        <w:rPr>
          <w:bCs/>
        </w:rP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4B69C2AE" w14:textId="77777777" w:rsidR="00ED158E" w:rsidRPr="00204D5D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14:paraId="335E576E" w14:textId="77777777" w:rsidR="00ED158E" w:rsidRPr="00204D5D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 w:rsidRPr="00204D5D">
        <w:rPr>
          <w:rStyle w:val="FontStyle141"/>
          <w:i w:val="0"/>
          <w:sz w:val="24"/>
          <w:szCs w:val="24"/>
        </w:rPr>
        <w:br w:type="page"/>
      </w:r>
      <w:r w:rsidR="00D17E45" w:rsidRPr="00204D5D">
        <w:rPr>
          <w:rStyle w:val="FontStyle141"/>
          <w:i w:val="0"/>
          <w:sz w:val="24"/>
          <w:szCs w:val="24"/>
        </w:rPr>
        <w:lastRenderedPageBreak/>
        <w:t>4</w:t>
      </w:r>
      <w:r w:rsidR="00ED158E" w:rsidRPr="00204D5D">
        <w:rPr>
          <w:rStyle w:val="FontStyle141"/>
          <w:i w:val="0"/>
          <w:sz w:val="24"/>
          <w:szCs w:val="24"/>
        </w:rPr>
        <w:t>.</w:t>
      </w:r>
      <w:r w:rsidR="00ED158E" w:rsidRPr="00204D5D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14:paraId="454CDA65" w14:textId="77777777" w:rsidR="00ED158E" w:rsidRPr="00204D5D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bookmarkEnd w:id="0"/>
    <w:p w14:paraId="306340D0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4.1. Вопросы к зачёту</w:t>
      </w:r>
    </w:p>
    <w:p w14:paraId="6ABA4985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4.2. Вопросы для коллоквиумов, собеседований</w:t>
      </w:r>
    </w:p>
    <w:p w14:paraId="07A36AFB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4.3. Темы эссе (рефератов, докладов, сообщений)</w:t>
      </w:r>
    </w:p>
    <w:p w14:paraId="234BD5BC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4.4. Дискуссионные темы для дискуссии (полемики, диспута, дебатов)</w:t>
      </w:r>
    </w:p>
    <w:p w14:paraId="2F5349C4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4.5. Тесты</w:t>
      </w:r>
    </w:p>
    <w:p w14:paraId="2941AE16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57C03937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045FC7CE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6980CEA0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0D83B116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102D4E1F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351AA66C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5A6F48B0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7A445E67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2BE686C9" w14:textId="77777777" w:rsidR="00E50A5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45CDA01D" w14:textId="77777777" w:rsidR="00E50A56" w:rsidRPr="00204D5D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14:paraId="7C84633B" w14:textId="77777777" w:rsidR="00E50A56" w:rsidRPr="00E304F6" w:rsidRDefault="00E50A56" w:rsidP="00E50A56">
      <w:pPr>
        <w:pStyle w:val="Style5"/>
        <w:widowControl/>
        <w:rPr>
          <w:rStyle w:val="FontStyle141"/>
          <w:i w:val="0"/>
          <w:sz w:val="24"/>
          <w:szCs w:val="24"/>
        </w:rPr>
      </w:pPr>
      <w:r w:rsidRPr="00E304F6">
        <w:rPr>
          <w:rStyle w:val="FontStyle141"/>
          <w:i w:val="0"/>
          <w:sz w:val="24"/>
          <w:szCs w:val="24"/>
        </w:rPr>
        <w:t>4.1. Вопросы к зачёту</w:t>
      </w:r>
    </w:p>
    <w:p w14:paraId="7DDFC172" w14:textId="77777777" w:rsidR="00E50A56" w:rsidRPr="00003AD5" w:rsidRDefault="00E50A56" w:rsidP="00E50A56">
      <w:pPr>
        <w:spacing w:before="0"/>
        <w:jc w:val="center"/>
        <w:rPr>
          <w:b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0C0D2BBA" w14:textId="77777777" w:rsidR="00E50A56" w:rsidRPr="0083073F" w:rsidRDefault="00E50A56" w:rsidP="00E50A56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7053350A" w14:textId="77777777" w:rsidR="00E50A56" w:rsidRPr="009C0151" w:rsidRDefault="00E50A56" w:rsidP="00E50A56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4326C2DC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410E4013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5ABCDDAF" w14:textId="77777777" w:rsidR="00E50A56" w:rsidRPr="0083073F" w:rsidRDefault="00E50A56" w:rsidP="00E50A56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1A91790A" w14:textId="77777777" w:rsidR="00E50A56" w:rsidRPr="003F4511" w:rsidRDefault="00E50A56" w:rsidP="00E50A56">
      <w:pPr>
        <w:spacing w:before="0"/>
        <w:jc w:val="center"/>
        <w:rPr>
          <w:b/>
          <w:lang w:eastAsia="ko-KR"/>
        </w:rPr>
      </w:pPr>
    </w:p>
    <w:p w14:paraId="59DD2EC7" w14:textId="77777777" w:rsidR="00E50A56" w:rsidRPr="00ED754B" w:rsidRDefault="00E50A56" w:rsidP="00E50A56">
      <w:pPr>
        <w:ind w:right="-5"/>
        <w:jc w:val="center"/>
        <w:rPr>
          <w:b/>
          <w:sz w:val="28"/>
        </w:rPr>
      </w:pPr>
      <w:r w:rsidRPr="00ED754B">
        <w:rPr>
          <w:b/>
          <w:sz w:val="28"/>
        </w:rPr>
        <w:t>ИНСТИТУТ ОБЩЕЙ ПРОФЕССИОНАЛЬНОЙ ПОДГОТОВКИ</w:t>
      </w:r>
    </w:p>
    <w:p w14:paraId="15586056" w14:textId="77777777" w:rsidR="00E50A56" w:rsidRPr="00BF6F9D" w:rsidRDefault="00E50A56" w:rsidP="00E50A56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7A748720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p w14:paraId="6370C631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7590"/>
      </w:tblGrid>
      <w:tr w:rsidR="009E04AC" w:rsidRPr="002E7255" w14:paraId="020BEA9F" w14:textId="77777777" w:rsidTr="009E04AC">
        <w:tc>
          <w:tcPr>
            <w:tcW w:w="2831" w:type="dxa"/>
          </w:tcPr>
          <w:p w14:paraId="78703178" w14:textId="77777777" w:rsidR="009E04AC" w:rsidRPr="00044721" w:rsidRDefault="009E04AC" w:rsidP="009E04AC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326C979" w14:textId="77777777" w:rsidR="009E04AC" w:rsidRPr="00044721" w:rsidRDefault="009E04AC" w:rsidP="009E04AC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9E04AC" w:rsidRPr="002E7255" w14:paraId="4D860FDC" w14:textId="77777777" w:rsidTr="009E04AC">
        <w:tc>
          <w:tcPr>
            <w:tcW w:w="2831" w:type="dxa"/>
          </w:tcPr>
          <w:p w14:paraId="1E348A11" w14:textId="77777777" w:rsidR="009E04AC" w:rsidRPr="002F7D0D" w:rsidRDefault="009E04AC" w:rsidP="009E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60A17068" w14:textId="77777777" w:rsidR="009E04AC" w:rsidRPr="00044721" w:rsidRDefault="009E04AC" w:rsidP="009E04AC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C622DDC" w14:textId="77777777" w:rsidR="009E04AC" w:rsidRPr="00044721" w:rsidRDefault="00756C4F" w:rsidP="009E04AC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9E04AC" w:rsidRPr="002E7255" w14:paraId="6DE8F09D" w14:textId="77777777" w:rsidTr="009E04AC">
        <w:tc>
          <w:tcPr>
            <w:tcW w:w="2831" w:type="dxa"/>
          </w:tcPr>
          <w:p w14:paraId="2B1B5AF1" w14:textId="77777777" w:rsidR="009E04AC" w:rsidRPr="00044721" w:rsidRDefault="009E04AC" w:rsidP="009E04AC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37C983B" w14:textId="77777777" w:rsidR="009E04AC" w:rsidRPr="00044721" w:rsidRDefault="002C14BF" w:rsidP="009E04AC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</w:tbl>
    <w:p w14:paraId="1C63A76E" w14:textId="77777777" w:rsidR="00E50A56" w:rsidRPr="003F4511" w:rsidRDefault="00E50A56" w:rsidP="00E50A56">
      <w:pPr>
        <w:tabs>
          <w:tab w:val="left" w:pos="2295"/>
        </w:tabs>
        <w:rPr>
          <w:sz w:val="28"/>
          <w:szCs w:val="28"/>
        </w:rPr>
      </w:pPr>
    </w:p>
    <w:p w14:paraId="361AEC1F" w14:textId="77777777" w:rsidR="00E50A56" w:rsidRPr="00C96645" w:rsidRDefault="00E50A56" w:rsidP="00E50A56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14:paraId="41E12DD7" w14:textId="77777777" w:rsidR="00E50A56" w:rsidRDefault="00E50A56" w:rsidP="00E50A56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14:paraId="76A85D01" w14:textId="77777777" w:rsidR="00E50A56" w:rsidRDefault="00E50A56" w:rsidP="00E50A56">
      <w:pPr>
        <w:pStyle w:val="14"/>
        <w:ind w:right="-30" w:firstLine="0"/>
        <w:jc w:val="center"/>
        <w:rPr>
          <w:b/>
          <w:sz w:val="24"/>
          <w:szCs w:val="24"/>
        </w:rPr>
      </w:pPr>
    </w:p>
    <w:p w14:paraId="3404EFA4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Понятие общества и его структура.</w:t>
      </w:r>
    </w:p>
    <w:p w14:paraId="3C6A3F38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Типология обществ: марксизм, К. Поппер, традиционное, индустриальное и постиндустриальное общества.</w:t>
      </w:r>
    </w:p>
    <w:p w14:paraId="53081C9C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Закономерности общественного развития.</w:t>
      </w:r>
    </w:p>
    <w:p w14:paraId="793E81A2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Социальные отношения.</w:t>
      </w:r>
    </w:p>
    <w:p w14:paraId="6E001271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Социальные взаимодействия.</w:t>
      </w:r>
    </w:p>
    <w:p w14:paraId="13D07D27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Социальные изменения.</w:t>
      </w:r>
    </w:p>
    <w:p w14:paraId="405DFDA3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Понятие социальной группы. Большие и малые группы</w:t>
      </w:r>
    </w:p>
    <w:p w14:paraId="70D82017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Социальные статусы и социальные роли. Социальная мобильность</w:t>
      </w:r>
    </w:p>
    <w:p w14:paraId="2E54164E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lastRenderedPageBreak/>
        <w:t>Понятие социальных институтов. Формы социального контроля.</w:t>
      </w:r>
    </w:p>
    <w:p w14:paraId="6AE8833A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Этнические общности: племя, народность, этнос, нация.</w:t>
      </w:r>
    </w:p>
    <w:p w14:paraId="74FF408D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Семья как социальный институт и малая группа.</w:t>
      </w:r>
    </w:p>
    <w:p w14:paraId="7F5C646B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Предмет политология и его задачи..</w:t>
      </w:r>
    </w:p>
    <w:p w14:paraId="16855F2D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Природа политического лидерства.</w:t>
      </w:r>
    </w:p>
    <w:p w14:paraId="15A0F008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Структура и функции политики.</w:t>
      </w:r>
    </w:p>
    <w:p w14:paraId="5A251C9A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Понятие и типология политических систем.</w:t>
      </w:r>
    </w:p>
    <w:p w14:paraId="5CC7148A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Границы политики в обществе.</w:t>
      </w:r>
    </w:p>
    <w:p w14:paraId="5C6BCEBE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Политические системы тоталитаризма и авторитаризма .</w:t>
      </w:r>
    </w:p>
    <w:p w14:paraId="2EE73C58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Этапы становления политической науки.</w:t>
      </w:r>
    </w:p>
    <w:p w14:paraId="7802D654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 xml:space="preserve">Политическая система демократии: характерные черты и разновидности.  </w:t>
      </w:r>
    </w:p>
    <w:p w14:paraId="1FE556F8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  <w:lang w:val="en-US"/>
        </w:rPr>
      </w:pPr>
      <w:r>
        <w:rPr>
          <w:szCs w:val="28"/>
        </w:rPr>
        <w:t>Структура политической науки.</w:t>
      </w:r>
    </w:p>
    <w:p w14:paraId="3C4624B6" w14:textId="77777777" w:rsidR="00E50A56" w:rsidRPr="00337C99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 w:rsidRPr="00337C99">
        <w:rPr>
          <w:szCs w:val="28"/>
        </w:rPr>
        <w:t>Государство как основной институт политической системы.</w:t>
      </w:r>
      <w:r>
        <w:rPr>
          <w:szCs w:val="28"/>
        </w:rPr>
        <w:t>.</w:t>
      </w:r>
    </w:p>
    <w:p w14:paraId="69FB31EE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  <w:lang w:val="en-US"/>
        </w:rPr>
      </w:pPr>
      <w:r>
        <w:rPr>
          <w:szCs w:val="28"/>
          <w:lang w:val="en-US"/>
        </w:rPr>
        <w:t>Методология политической науки</w:t>
      </w:r>
      <w:r>
        <w:rPr>
          <w:szCs w:val="28"/>
        </w:rPr>
        <w:t>.</w:t>
      </w:r>
    </w:p>
    <w:p w14:paraId="64B7732A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 w:rsidRPr="00337C99">
        <w:rPr>
          <w:szCs w:val="28"/>
        </w:rPr>
        <w:t>Гражданское общество и правовое государство</w:t>
      </w:r>
      <w:r>
        <w:rPr>
          <w:szCs w:val="28"/>
        </w:rPr>
        <w:t>.</w:t>
      </w:r>
    </w:p>
    <w:p w14:paraId="6CCA0E30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Прикладная п</w:t>
      </w:r>
      <w:r>
        <w:rPr>
          <w:b/>
          <w:szCs w:val="28"/>
        </w:rPr>
        <w:t>о</w:t>
      </w:r>
      <w:r>
        <w:rPr>
          <w:szCs w:val="28"/>
        </w:rPr>
        <w:t>литология: предмет, цели и методы.</w:t>
      </w:r>
    </w:p>
    <w:p w14:paraId="1E8F31EA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Группы интересов и партии в политике.</w:t>
      </w:r>
    </w:p>
    <w:p w14:paraId="767A95D4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Гуманизм в политике: принципы и содержание.</w:t>
      </w:r>
    </w:p>
    <w:p w14:paraId="57D2CC37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Политическая идеология и её роль в жизни общества.</w:t>
      </w:r>
    </w:p>
    <w:p w14:paraId="4CF150E4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Мораль и политика: общее и специфическое.</w:t>
      </w:r>
    </w:p>
    <w:p w14:paraId="60B91EC8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Политические идеологии либерализма и неолиберализма</w:t>
      </w:r>
    </w:p>
    <w:p w14:paraId="38DEC456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Цели, методы и средства в политике.</w:t>
      </w:r>
    </w:p>
    <w:p w14:paraId="551EDD60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Политические идеологии консерватизма и неоконсерватизма.</w:t>
      </w:r>
    </w:p>
    <w:p w14:paraId="1C1F8651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Насилие и ненасилие в политике.</w:t>
      </w:r>
    </w:p>
    <w:p w14:paraId="00708E1F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Права человека: понятие и типология.</w:t>
      </w:r>
    </w:p>
    <w:p w14:paraId="7908F3AE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Политические идеологии социализма, социал-демократии и фашизма.</w:t>
      </w:r>
    </w:p>
    <w:p w14:paraId="677951CC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Власть в обществе: общее понятие и структура.</w:t>
      </w:r>
    </w:p>
    <w:p w14:paraId="3443E098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Политическое лидерство.</w:t>
      </w:r>
    </w:p>
    <w:p w14:paraId="2B0BE6C2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Политическая легитимность и эффективность.</w:t>
      </w:r>
    </w:p>
    <w:p w14:paraId="02A07B85" w14:textId="77777777" w:rsidR="00E50A56" w:rsidRDefault="00E50A56" w:rsidP="00E50A56">
      <w:pPr>
        <w:numPr>
          <w:ilvl w:val="0"/>
          <w:numId w:val="33"/>
        </w:numPr>
        <w:tabs>
          <w:tab w:val="left" w:pos="2880"/>
        </w:tabs>
        <w:suppressAutoHyphens/>
        <w:spacing w:before="0"/>
        <w:rPr>
          <w:szCs w:val="28"/>
        </w:rPr>
      </w:pPr>
      <w:r>
        <w:rPr>
          <w:szCs w:val="28"/>
        </w:rPr>
        <w:t>Политическое манипулирование.</w:t>
      </w:r>
    </w:p>
    <w:p w14:paraId="61AF4507" w14:textId="77777777" w:rsidR="00E50A56" w:rsidRDefault="00E50A56" w:rsidP="00E50A56">
      <w:pPr>
        <w:tabs>
          <w:tab w:val="left" w:pos="2880"/>
        </w:tabs>
        <w:ind w:left="420" w:hanging="360"/>
        <w:rPr>
          <w:szCs w:val="28"/>
        </w:rPr>
      </w:pPr>
      <w:r>
        <w:rPr>
          <w:szCs w:val="28"/>
        </w:rPr>
        <w:t xml:space="preserve">    40.Предмет геополитики и его задачи.</w:t>
      </w:r>
    </w:p>
    <w:p w14:paraId="1BF801BA" w14:textId="77777777" w:rsidR="00E50A56" w:rsidRDefault="00E50A56" w:rsidP="00E50A56">
      <w:pPr>
        <w:rPr>
          <w:sz w:val="28"/>
          <w:szCs w:val="28"/>
        </w:rPr>
      </w:pPr>
    </w:p>
    <w:p w14:paraId="1467016F" w14:textId="77777777" w:rsidR="00E50A56" w:rsidRPr="00B0025A" w:rsidRDefault="00E50A56" w:rsidP="00E50A56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E50A56" w:rsidRPr="00B3594E" w14:paraId="0EC5FAE1" w14:textId="77777777" w:rsidTr="00E50A56">
        <w:tc>
          <w:tcPr>
            <w:tcW w:w="2474" w:type="dxa"/>
            <w:shd w:val="clear" w:color="auto" w:fill="auto"/>
          </w:tcPr>
          <w:p w14:paraId="4EAEB007" w14:textId="77777777" w:rsidR="00E50A56" w:rsidRPr="00B3594E" w:rsidRDefault="00E50A56" w:rsidP="00E50A56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14:paraId="1EA3D8EF" w14:textId="77777777" w:rsidR="00E50A56" w:rsidRPr="00B3594E" w:rsidRDefault="00E50A56" w:rsidP="00E50A56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E50A56" w:rsidRPr="00B3594E" w14:paraId="42AA488D" w14:textId="77777777" w:rsidTr="00E50A56">
        <w:tc>
          <w:tcPr>
            <w:tcW w:w="2474" w:type="dxa"/>
            <w:shd w:val="clear" w:color="auto" w:fill="auto"/>
          </w:tcPr>
          <w:p w14:paraId="5C364A1A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Зачтено</w:t>
            </w:r>
          </w:p>
          <w:p w14:paraId="29C5A269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14:paraId="1DF45D41" w14:textId="77777777" w:rsidR="00E50A56" w:rsidRPr="00DF6A31" w:rsidRDefault="00E50A56" w:rsidP="00E50A56">
            <w:pPr>
              <w:jc w:val="both"/>
              <w:rPr>
                <w:bCs/>
                <w:color w:val="0070C0"/>
              </w:rPr>
            </w:pPr>
            <w:r w:rsidRPr="00DF6A31">
              <w:rPr>
                <w:bCs/>
                <w:color w:val="0070C0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E50A56" w:rsidRPr="00B3594E" w14:paraId="004F5AB2" w14:textId="77777777" w:rsidTr="00E50A56">
        <w:tc>
          <w:tcPr>
            <w:tcW w:w="2474" w:type="dxa"/>
            <w:shd w:val="clear" w:color="auto" w:fill="auto"/>
          </w:tcPr>
          <w:p w14:paraId="19AE1D12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Незачтено</w:t>
            </w:r>
          </w:p>
          <w:p w14:paraId="479DF8D5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14:paraId="125FCD30" w14:textId="77777777" w:rsidR="00E50A56" w:rsidRPr="00DF6A31" w:rsidRDefault="00E50A56" w:rsidP="00E50A56">
            <w:pPr>
              <w:jc w:val="both"/>
              <w:rPr>
                <w:bCs/>
                <w:color w:val="0070C0"/>
              </w:rPr>
            </w:pPr>
            <w:r w:rsidRPr="00DF6A31">
              <w:rPr>
                <w:bCs/>
                <w:color w:val="0070C0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7F57113D" w14:textId="77777777" w:rsidR="00E50A56" w:rsidRPr="00812272" w:rsidRDefault="00E50A56" w:rsidP="00E50A56">
      <w:pPr>
        <w:spacing w:before="100" w:beforeAutospacing="1" w:after="100" w:afterAutospacing="1"/>
        <w:rPr>
          <w:color w:val="0070C0"/>
        </w:rPr>
      </w:pPr>
    </w:p>
    <w:p w14:paraId="4A3D424E" w14:textId="77777777" w:rsidR="00E50A56" w:rsidRPr="0043140C" w:rsidRDefault="00E50A56" w:rsidP="00E50A56">
      <w:pPr>
        <w:tabs>
          <w:tab w:val="left" w:pos="2295"/>
        </w:tabs>
        <w:rPr>
          <w:sz w:val="28"/>
          <w:szCs w:val="28"/>
        </w:rPr>
      </w:pPr>
    </w:p>
    <w:p w14:paraId="2B2576D7" w14:textId="77777777" w:rsidR="00E50A56" w:rsidRPr="0043140C" w:rsidRDefault="00E50A56" w:rsidP="00E50A56">
      <w:pPr>
        <w:tabs>
          <w:tab w:val="left" w:pos="2295"/>
        </w:tabs>
        <w:rPr>
          <w:sz w:val="28"/>
          <w:szCs w:val="28"/>
        </w:rPr>
      </w:pPr>
    </w:p>
    <w:p w14:paraId="574CDB0A" w14:textId="77777777" w:rsidR="00E50A56" w:rsidRPr="0043140C" w:rsidRDefault="00E50A56" w:rsidP="00E50A56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3A7BECAB" w14:textId="77777777" w:rsidR="00E50A56" w:rsidRDefault="00E50A56" w:rsidP="00E50A56">
      <w:pPr>
        <w:spacing w:before="0"/>
        <w:jc w:val="center"/>
        <w:rPr>
          <w:spacing w:val="24"/>
          <w:sz w:val="22"/>
          <w:szCs w:val="22"/>
        </w:rPr>
      </w:pPr>
    </w:p>
    <w:p w14:paraId="3F333463" w14:textId="77777777" w:rsidR="00E50A56" w:rsidRPr="00E304F6" w:rsidRDefault="00E50A56" w:rsidP="00E50A56">
      <w:pPr>
        <w:pStyle w:val="Style5"/>
        <w:widowControl/>
        <w:rPr>
          <w:rStyle w:val="FontStyle141"/>
          <w:i w:val="0"/>
          <w:sz w:val="24"/>
          <w:szCs w:val="24"/>
        </w:rPr>
      </w:pPr>
      <w:r w:rsidRPr="00E304F6">
        <w:rPr>
          <w:rStyle w:val="FontStyle141"/>
          <w:i w:val="0"/>
          <w:sz w:val="24"/>
          <w:szCs w:val="24"/>
        </w:rPr>
        <w:t>4.2. Вопросы для коллоквиумов, собеседований</w:t>
      </w:r>
    </w:p>
    <w:p w14:paraId="2A6D92C2" w14:textId="77777777" w:rsidR="00E50A56" w:rsidRDefault="00E50A56" w:rsidP="00E50A56">
      <w:pPr>
        <w:spacing w:before="0"/>
        <w:jc w:val="center"/>
        <w:rPr>
          <w:spacing w:val="24"/>
          <w:sz w:val="22"/>
          <w:szCs w:val="22"/>
        </w:rPr>
      </w:pPr>
    </w:p>
    <w:p w14:paraId="48A3D951" w14:textId="77777777" w:rsidR="00E50A56" w:rsidRPr="00003AD5" w:rsidRDefault="00E50A56" w:rsidP="00E50A56">
      <w:pPr>
        <w:spacing w:before="0"/>
        <w:jc w:val="center"/>
        <w:rPr>
          <w:b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50D4E525" w14:textId="77777777" w:rsidR="00E50A56" w:rsidRPr="0083073F" w:rsidRDefault="00E50A56" w:rsidP="00E50A56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1267ABCA" w14:textId="77777777" w:rsidR="00E50A56" w:rsidRPr="009C0151" w:rsidRDefault="00E50A56" w:rsidP="00E50A56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2E3614B7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6BC56A06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0F815534" w14:textId="77777777" w:rsidR="00E50A56" w:rsidRPr="0083073F" w:rsidRDefault="00E50A56" w:rsidP="00E50A56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6FAE6A74" w14:textId="77777777" w:rsidR="00E50A56" w:rsidRPr="003F4511" w:rsidRDefault="00E50A56" w:rsidP="00E50A56">
      <w:pPr>
        <w:spacing w:before="0"/>
        <w:jc w:val="center"/>
        <w:rPr>
          <w:b/>
          <w:lang w:eastAsia="ko-KR"/>
        </w:rPr>
      </w:pPr>
    </w:p>
    <w:p w14:paraId="1136D7AF" w14:textId="77777777" w:rsidR="00E50A56" w:rsidRPr="00ED754B" w:rsidRDefault="00E50A56" w:rsidP="00E50A56">
      <w:pPr>
        <w:ind w:right="-5"/>
        <w:jc w:val="center"/>
        <w:rPr>
          <w:b/>
          <w:sz w:val="28"/>
        </w:rPr>
      </w:pPr>
      <w:r w:rsidRPr="00ED754B">
        <w:rPr>
          <w:b/>
          <w:sz w:val="28"/>
        </w:rPr>
        <w:t>ИНСТИТУТ ОБЩЕЙ ПРОФЕССИОНАЛЬНОЙ ПОДГОТОВКИ</w:t>
      </w:r>
    </w:p>
    <w:p w14:paraId="7FFD0BA5" w14:textId="77777777" w:rsidR="00E50A56" w:rsidRPr="00BF6F9D" w:rsidRDefault="00E50A56" w:rsidP="00E50A56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29B4A630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p w14:paraId="125852FC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7590"/>
      </w:tblGrid>
      <w:tr w:rsidR="002C14BF" w:rsidRPr="002E7255" w14:paraId="0C2120F5" w14:textId="77777777" w:rsidTr="00E50A56">
        <w:tc>
          <w:tcPr>
            <w:tcW w:w="2831" w:type="dxa"/>
          </w:tcPr>
          <w:p w14:paraId="61745554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6FA51CE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2C14BF" w:rsidRPr="002E7255" w14:paraId="001D6B6F" w14:textId="77777777" w:rsidTr="00E50A56">
        <w:tc>
          <w:tcPr>
            <w:tcW w:w="2831" w:type="dxa"/>
          </w:tcPr>
          <w:p w14:paraId="6DFA17AA" w14:textId="77777777" w:rsidR="002C14BF" w:rsidRPr="002F7D0D" w:rsidRDefault="002C14BF" w:rsidP="00A0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2E6ACB98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211635B" w14:textId="77777777" w:rsidR="002C14BF" w:rsidRPr="00044721" w:rsidRDefault="00756C4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2C14BF" w:rsidRPr="002E7255" w14:paraId="332ED68E" w14:textId="77777777" w:rsidTr="00E50A56">
        <w:tc>
          <w:tcPr>
            <w:tcW w:w="2831" w:type="dxa"/>
          </w:tcPr>
          <w:p w14:paraId="03AF3ED8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50A9CD0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</w:tbl>
    <w:p w14:paraId="26E9C401" w14:textId="77777777" w:rsidR="00E50A56" w:rsidRDefault="00E50A56" w:rsidP="00E50A56">
      <w:pPr>
        <w:rPr>
          <w:sz w:val="28"/>
          <w:szCs w:val="28"/>
        </w:rPr>
      </w:pPr>
    </w:p>
    <w:p w14:paraId="7111199A" w14:textId="77777777" w:rsidR="00E50A56" w:rsidRPr="00532202" w:rsidRDefault="00000000" w:rsidP="00E50A56">
      <w:pPr>
        <w:spacing w:line="252" w:lineRule="auto"/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pict w14:anchorId="7077D7DA">
          <v:shapetype id="_x0000_t202" coordsize="21600,21600" o:spt="202" path="m,l,21600r21600,l21600,xe">
            <v:stroke joinstyle="miter"/>
            <v:path gradientshapeok="t" o:connecttype="rect"/>
          </v:shapetype>
          <v:shape id="Text Box 639" o:spid="_x0000_s2052" type="#_x0000_t202" style="position:absolute;left:0;text-align:left;margin-left:713.4pt;margin-top:2.2pt;width:15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TcfAIAAAAF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/FUR+tMZV0Lag4FE38NCyA21OnOv6WeHlN40RO35rbW6azhhwC8LO5OLrQOO&#10;CyC77p1mcBA5eB2B+tq2ARDagQAddHo6axPI0HBkkc5SWKGwlBWLbBq1S0g5bjbW+TdctygEFbYg&#10;fQQnx3vnAxlSjimRvJaCbYWU8cXudxtp0ZGATbbxivyhxss0qUKy0mHbgDh8AY5wRlgLbKPs34ps&#10;mqfraTHZzhfXk3ybzybFdbqYpFmxLuZpXuR32++BYJaXjWCMq3uh+GjBLP87iU/DMJgnmhB1FS5m&#10;09mg0CV7d1lkGq8/FdkKDxMpRVvhxTmJlEHX14pB2aT0RMghTn6mH7sMPRifsSvRBUH4wQK+3/WA&#10;Eqyx0+wJ/GA16AXSwm8Egkbbrxh1MJIVdl8OxHKM5FsFngrzOwZ2DHZjQBSFrRX2GA3hxg9zfjBW&#10;7BtAHlyr9C34rhbRE88sTm6FMYvkT7+EMMeX7zHr+ce1+gEAAP//AwBQSwMEFAAGAAgAAAAhAEkC&#10;AqTeAAAACgEAAA8AAABkcnMvZG93bnJldi54bWxMj0FPg0AQhe8m/ofNmHgxdhEpaShLo63e9NDa&#10;9DxlRyCys4RdCv33Lic9vnkv732TbybTigv1rrGs4GkRgSAurW64UnD8en9cgXAeWWNrmRRcycGm&#10;uL3JMdN25D1dDr4SoYRdhgpq77tMSlfWZNAtbEccvG/bG/RB9pXUPY6h3LQyjqJUGmw4LNTY0bam&#10;8ucwGAXprh/GPW8fdse3D/zsqvj0ej0pdX83vaxBeJr8Xxhm/IAORWA624G1E23QSZwGdq8gSUDM&#10;gWQ5H84KnpcpyCKX/18ofgEAAP//AwBQSwECLQAUAAYACAAAACEAtoM4kv4AAADhAQAAEwAAAAAA&#10;AAAAAAAAAAAAAAAAW0NvbnRlbnRfVHlwZXNdLnhtbFBLAQItABQABgAIAAAAIQA4/SH/1gAAAJQB&#10;AAALAAAAAAAAAAAAAAAAAC8BAABfcmVscy8ucmVsc1BLAQItABQABgAIAAAAIQCV/cTcfAIAAAAF&#10;AAAOAAAAAAAAAAAAAAAAAC4CAABkcnMvZTJvRG9jLnhtbFBLAQItABQABgAIAAAAIQBJAgKk3gAA&#10;AAoBAAAPAAAAAAAAAAAAAAAAANYEAABkcnMvZG93bnJldi54bWxQSwUGAAAAAAQABADzAAAA4QUA&#10;AAAA&#10;" stroked="f">
            <v:textbox inset="0,0,0,0">
              <w:txbxContent>
                <w:p w14:paraId="31A3950C" w14:textId="77777777" w:rsidR="009E04AC" w:rsidRDefault="009E04AC" w:rsidP="00E50A56"/>
              </w:txbxContent>
            </v:textbox>
          </v:shape>
        </w:pict>
      </w:r>
      <w:r w:rsidR="00E50A56">
        <w:rPr>
          <w:b/>
          <w:sz w:val="36"/>
          <w:szCs w:val="36"/>
        </w:rPr>
        <w:t>Вопросы для коллоквиумов, собеседования</w:t>
      </w:r>
    </w:p>
    <w:p w14:paraId="38100E79" w14:textId="77777777" w:rsidR="00E50A56" w:rsidRDefault="00E50A56" w:rsidP="00E50A56">
      <w:pPr>
        <w:tabs>
          <w:tab w:val="left" w:pos="2295"/>
        </w:tabs>
        <w:jc w:val="center"/>
        <w:rPr>
          <w:b/>
          <w:sz w:val="28"/>
          <w:szCs w:val="28"/>
        </w:rPr>
      </w:pPr>
    </w:p>
    <w:p w14:paraId="5B081697" w14:textId="77777777" w:rsidR="00E50A56" w:rsidRPr="005175BE" w:rsidRDefault="00E50A56" w:rsidP="00E50A56">
      <w:pPr>
        <w:pStyle w:val="Style7"/>
        <w:widowControl/>
        <w:tabs>
          <w:tab w:val="left" w:pos="350"/>
        </w:tabs>
        <w:ind w:left="350"/>
        <w:rPr>
          <w:rStyle w:val="FontStyle134"/>
          <w:b w:val="0"/>
          <w:bCs w:val="0"/>
          <w:sz w:val="24"/>
          <w:szCs w:val="24"/>
        </w:rPr>
      </w:pPr>
      <w:r w:rsidRPr="005175BE">
        <w:rPr>
          <w:rStyle w:val="FontStyle137"/>
          <w:b/>
          <w:bCs/>
          <w:sz w:val="24"/>
          <w:szCs w:val="24"/>
        </w:rPr>
        <w:t>Собеседование — вопросы:</w:t>
      </w:r>
    </w:p>
    <w:p w14:paraId="60578881" w14:textId="77777777" w:rsidR="00E50A56" w:rsidRPr="005175BE" w:rsidRDefault="00E50A56" w:rsidP="00E50A56">
      <w:pPr>
        <w:rPr>
          <w:rStyle w:val="FontStyle137"/>
          <w:b/>
          <w:bCs/>
          <w:sz w:val="24"/>
          <w:szCs w:val="24"/>
        </w:rPr>
      </w:pPr>
      <w:r w:rsidRPr="005175BE">
        <w:rPr>
          <w:rStyle w:val="FontStyle134"/>
          <w:b w:val="0"/>
          <w:bCs w:val="0"/>
          <w:sz w:val="24"/>
          <w:szCs w:val="24"/>
        </w:rPr>
        <w:t>Понятие общества. Его структура, типология и закономерности развития</w:t>
      </w:r>
      <w:r w:rsidRPr="005175BE">
        <w:rPr>
          <w:rStyle w:val="FontStyle134"/>
          <w:bCs w:val="0"/>
          <w:sz w:val="24"/>
          <w:szCs w:val="24"/>
        </w:rPr>
        <w:t>.</w:t>
      </w:r>
    </w:p>
    <w:p w14:paraId="191C9B0D" w14:textId="77777777" w:rsidR="00E50A56" w:rsidRPr="005175BE" w:rsidRDefault="00E50A56" w:rsidP="00E50A56">
      <w:pPr>
        <w:tabs>
          <w:tab w:val="left" w:pos="404"/>
        </w:tabs>
        <w:ind w:left="350"/>
      </w:pPr>
      <w:r w:rsidRPr="005175BE">
        <w:rPr>
          <w:rStyle w:val="FontStyle137"/>
          <w:b/>
          <w:bCs/>
          <w:sz w:val="24"/>
          <w:szCs w:val="24"/>
        </w:rPr>
        <w:t>Коллоквиум — вопросы:</w:t>
      </w:r>
    </w:p>
    <w:p w14:paraId="7975018F" w14:textId="77777777" w:rsidR="00E50A56" w:rsidRPr="005175BE" w:rsidRDefault="00E50A56" w:rsidP="00E50A56">
      <w:pPr>
        <w:rPr>
          <w:b/>
        </w:rPr>
      </w:pPr>
      <w:r w:rsidRPr="005175BE">
        <w:rPr>
          <w:rStyle w:val="FontStyle134"/>
          <w:b w:val="0"/>
          <w:bCs w:val="0"/>
          <w:sz w:val="24"/>
          <w:szCs w:val="24"/>
        </w:rPr>
        <w:t>Социальные отношения и взаимодействия; их виды, типы и признаки</w:t>
      </w:r>
    </w:p>
    <w:p w14:paraId="18C9C1DD" w14:textId="77777777" w:rsidR="00E50A56" w:rsidRDefault="00E50A56" w:rsidP="00E50A56">
      <w:pPr>
        <w:ind w:left="720" w:firstLine="900"/>
        <w:rPr>
          <w:sz w:val="28"/>
          <w:szCs w:val="28"/>
        </w:rPr>
      </w:pPr>
    </w:p>
    <w:p w14:paraId="0F1EF8F4" w14:textId="77777777" w:rsidR="00E50A56" w:rsidRDefault="00E50A56" w:rsidP="00E50A56">
      <w:pPr>
        <w:rPr>
          <w:b/>
          <w:color w:val="0070C0"/>
          <w:sz w:val="28"/>
          <w:szCs w:val="28"/>
        </w:rPr>
      </w:pPr>
    </w:p>
    <w:p w14:paraId="32416EED" w14:textId="77777777" w:rsidR="00E50A56" w:rsidRDefault="00E50A56" w:rsidP="00E50A56">
      <w:pPr>
        <w:rPr>
          <w:b/>
          <w:color w:val="0070C0"/>
          <w:sz w:val="28"/>
          <w:szCs w:val="28"/>
        </w:rPr>
      </w:pPr>
    </w:p>
    <w:p w14:paraId="13493C1D" w14:textId="77777777" w:rsidR="00E50A56" w:rsidRPr="00392FEB" w:rsidRDefault="00E50A56" w:rsidP="00E50A56">
      <w:pPr>
        <w:jc w:val="both"/>
        <w:rPr>
          <w:b/>
          <w:color w:val="0070C0"/>
          <w:u w:val="single"/>
        </w:rPr>
      </w:pPr>
      <w:r w:rsidRPr="00392FEB">
        <w:rPr>
          <w:b/>
          <w:color w:val="0070C0"/>
          <w:u w:val="single"/>
        </w:rPr>
        <w:t>Критерии оценки:</w:t>
      </w:r>
    </w:p>
    <w:p w14:paraId="7B93D8FB" w14:textId="77777777" w:rsidR="00E50A56" w:rsidRPr="007B3DAF" w:rsidRDefault="00E50A56" w:rsidP="00E50A56">
      <w:pPr>
        <w:jc w:val="both"/>
        <w:rPr>
          <w:color w:val="0070C0"/>
        </w:rPr>
      </w:pPr>
      <w:r w:rsidRPr="007B3DAF">
        <w:rPr>
          <w:color w:val="0070C0"/>
        </w:rPr>
        <w:t>– уровень освоения обучающимся материала, предусмотренного учебной программой;</w:t>
      </w:r>
    </w:p>
    <w:p w14:paraId="71F81B14" w14:textId="77777777" w:rsidR="00E50A56" w:rsidRPr="007B3DAF" w:rsidRDefault="00E50A56" w:rsidP="00E50A56">
      <w:pPr>
        <w:jc w:val="both"/>
        <w:rPr>
          <w:color w:val="0070C0"/>
        </w:rPr>
      </w:pPr>
      <w:r w:rsidRPr="007B3DAF">
        <w:rPr>
          <w:color w:val="0070C0"/>
        </w:rPr>
        <w:t>– умение обучающегося использовать теоретические знания при выполнении заданий и задач;</w:t>
      </w:r>
    </w:p>
    <w:p w14:paraId="5633BEE2" w14:textId="77777777" w:rsidR="00E50A56" w:rsidRPr="007B3DAF" w:rsidRDefault="00E50A56" w:rsidP="00E50A56">
      <w:pPr>
        <w:jc w:val="both"/>
        <w:rPr>
          <w:color w:val="0070C0"/>
        </w:rPr>
      </w:pPr>
      <w:r w:rsidRPr="007B3DAF">
        <w:rPr>
          <w:color w:val="0070C0"/>
        </w:rPr>
        <w:t>– обоснованность, четкость, краткость изложения ответа.</w:t>
      </w:r>
    </w:p>
    <w:p w14:paraId="1A2EBE3E" w14:textId="77777777" w:rsidR="00E50A56" w:rsidRPr="007B3DAF" w:rsidRDefault="00E50A56" w:rsidP="00E50A56">
      <w:pPr>
        <w:jc w:val="both"/>
        <w:rPr>
          <w:color w:val="0070C0"/>
        </w:rPr>
      </w:pPr>
    </w:p>
    <w:p w14:paraId="0E4517B5" w14:textId="77777777" w:rsidR="00E50A56" w:rsidRPr="00392FEB" w:rsidRDefault="00E50A56" w:rsidP="00E50A56">
      <w:pPr>
        <w:rPr>
          <w:b/>
          <w:color w:val="0070C0"/>
          <w:u w:val="single"/>
        </w:rPr>
      </w:pPr>
      <w:r w:rsidRPr="00392FEB">
        <w:rPr>
          <w:b/>
          <w:color w:val="0070C0"/>
          <w:u w:val="single"/>
        </w:rPr>
        <w:t>Описание шкалы оценивания</w:t>
      </w:r>
    </w:p>
    <w:p w14:paraId="0BAB43AA" w14:textId="77777777" w:rsidR="00E50A56" w:rsidRPr="007B3DAF" w:rsidRDefault="00E50A56" w:rsidP="00E50A56">
      <w:pPr>
        <w:rPr>
          <w:color w:val="0070C0"/>
        </w:rPr>
      </w:pPr>
      <w:r w:rsidRPr="00812272">
        <w:rPr>
          <w:b/>
          <w:color w:val="0070C0"/>
        </w:rPr>
        <w:t>Отметка «отлично»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_4__ до __5__) </w:t>
      </w:r>
      <w:r w:rsidRPr="007B3DAF">
        <w:rPr>
          <w:color w:val="0070C0"/>
        </w:rPr>
        <w:t>ставится, если:</w:t>
      </w:r>
    </w:p>
    <w:p w14:paraId="444F7A1E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изученный материал изложен полно, определения даны верно; </w:t>
      </w:r>
    </w:p>
    <w:p w14:paraId="380CB4EE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ответ показывает понимание материала; </w:t>
      </w:r>
    </w:p>
    <w:p w14:paraId="5A85D4BE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14:paraId="5B3F6566" w14:textId="77777777" w:rsidR="00E50A56" w:rsidRPr="007B3DAF" w:rsidRDefault="00E50A56" w:rsidP="00E50A56">
      <w:pPr>
        <w:rPr>
          <w:color w:val="0070C0"/>
        </w:rPr>
      </w:pPr>
      <w:r w:rsidRPr="00812272">
        <w:rPr>
          <w:b/>
          <w:color w:val="0070C0"/>
        </w:rPr>
        <w:t>Отметка «хорошо»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__3_ до __4__) </w:t>
      </w:r>
      <w:r w:rsidRPr="007B3DAF">
        <w:rPr>
          <w:color w:val="0070C0"/>
        </w:rPr>
        <w:t xml:space="preserve">ставится, если: </w:t>
      </w:r>
    </w:p>
    <w:p w14:paraId="2A21D4DF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изученный материал изложен достаточно полно; </w:t>
      </w:r>
    </w:p>
    <w:p w14:paraId="6EF0282E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14:paraId="0E425D42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обучающийся затрудняется с ответами на 1-2 дополнительных вопроса. </w:t>
      </w:r>
    </w:p>
    <w:p w14:paraId="230059DC" w14:textId="77777777" w:rsidR="00E50A56" w:rsidRPr="007B3DAF" w:rsidRDefault="00E50A56" w:rsidP="00E50A56">
      <w:pPr>
        <w:rPr>
          <w:color w:val="0070C0"/>
        </w:rPr>
      </w:pPr>
      <w:r w:rsidRPr="00812272">
        <w:rPr>
          <w:b/>
          <w:color w:val="0070C0"/>
        </w:rPr>
        <w:lastRenderedPageBreak/>
        <w:t>Отметка «удовлетворительно»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__2_ до __3__) </w:t>
      </w:r>
      <w:r w:rsidRPr="007B3DAF">
        <w:rPr>
          <w:color w:val="0070C0"/>
        </w:rPr>
        <w:t>ставится, если:</w:t>
      </w:r>
    </w:p>
    <w:p w14:paraId="5F841F31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материал изложен неполно, с неточностями в определении понятий или формулировке определений; </w:t>
      </w:r>
    </w:p>
    <w:p w14:paraId="6AAD8592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материал излагается непоследовательно; </w:t>
      </w:r>
    </w:p>
    <w:p w14:paraId="1DEA2C06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14:paraId="3BA7B0EE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на 50% дополнительных вопросов даны неверные ответы. </w:t>
      </w:r>
    </w:p>
    <w:p w14:paraId="2B3B70A1" w14:textId="77777777" w:rsidR="00E50A56" w:rsidRPr="007B3DAF" w:rsidRDefault="00E50A56" w:rsidP="00E50A56">
      <w:pPr>
        <w:rPr>
          <w:color w:val="0070C0"/>
        </w:rPr>
      </w:pPr>
      <w:r w:rsidRPr="00812272">
        <w:rPr>
          <w:b/>
          <w:color w:val="0070C0"/>
        </w:rPr>
        <w:t>Отметка «неудовлетворительно»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_1__ до __2__) </w:t>
      </w:r>
      <w:r w:rsidRPr="007B3DAF">
        <w:rPr>
          <w:color w:val="0070C0"/>
        </w:rPr>
        <w:t>ставится, если:</w:t>
      </w:r>
    </w:p>
    <w:p w14:paraId="225CA5FC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при ответе обнаруживается полное незнание и непонимание изучаемого материала; </w:t>
      </w:r>
    </w:p>
    <w:p w14:paraId="575871B0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материал излагается неуверенно, беспорядочно; </w:t>
      </w:r>
    </w:p>
    <w:p w14:paraId="770E4F2A" w14:textId="77777777" w:rsidR="00E50A56" w:rsidRPr="007B3DAF" w:rsidRDefault="00E50A56" w:rsidP="00E50A56">
      <w:pPr>
        <w:rPr>
          <w:color w:val="0070C0"/>
        </w:rPr>
      </w:pPr>
      <w:r w:rsidRPr="007B3DAF">
        <w:rPr>
          <w:color w:val="0070C0"/>
        </w:rPr>
        <w:t xml:space="preserve">– даны неверные ответы более чем на 50% дополнительных вопросов. </w:t>
      </w:r>
    </w:p>
    <w:p w14:paraId="7B00037A" w14:textId="77777777" w:rsidR="00E50A56" w:rsidRDefault="00E50A56" w:rsidP="00E50A56">
      <w:pPr>
        <w:rPr>
          <w:sz w:val="28"/>
          <w:szCs w:val="28"/>
        </w:rPr>
      </w:pPr>
    </w:p>
    <w:p w14:paraId="4A925E06" w14:textId="77777777" w:rsidR="00E50A56" w:rsidRDefault="00E50A56" w:rsidP="00E50A56">
      <w:pPr>
        <w:rPr>
          <w:sz w:val="28"/>
          <w:szCs w:val="28"/>
        </w:rPr>
      </w:pPr>
    </w:p>
    <w:p w14:paraId="6C2DEC03" w14:textId="77777777" w:rsidR="00E50A56" w:rsidRPr="00E304F6" w:rsidRDefault="00E50A56" w:rsidP="00E50A56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sz w:val="28"/>
          <w:szCs w:val="28"/>
        </w:rPr>
        <w:br w:type="page"/>
      </w:r>
    </w:p>
    <w:p w14:paraId="38C41525" w14:textId="77777777" w:rsidR="00E50A56" w:rsidRPr="00E304F6" w:rsidRDefault="00E50A56" w:rsidP="00E50A56">
      <w:pPr>
        <w:pStyle w:val="Style5"/>
        <w:widowControl/>
        <w:rPr>
          <w:rStyle w:val="FontStyle141"/>
          <w:i w:val="0"/>
          <w:sz w:val="24"/>
          <w:szCs w:val="24"/>
        </w:rPr>
      </w:pPr>
      <w:r w:rsidRPr="00E304F6">
        <w:rPr>
          <w:rStyle w:val="FontStyle141"/>
          <w:i w:val="0"/>
          <w:sz w:val="24"/>
          <w:szCs w:val="24"/>
        </w:rPr>
        <w:lastRenderedPageBreak/>
        <w:t>4.3. Темы эссе (рефератов, докладов, сообщений)</w:t>
      </w:r>
    </w:p>
    <w:p w14:paraId="556BEF34" w14:textId="77777777" w:rsidR="00E50A56" w:rsidRDefault="00E50A56" w:rsidP="00E50A56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</w:p>
    <w:p w14:paraId="28C471AA" w14:textId="77777777" w:rsidR="00E50A56" w:rsidRDefault="00E50A56" w:rsidP="00E50A56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</w:p>
    <w:p w14:paraId="13493D15" w14:textId="77777777" w:rsidR="00E50A56" w:rsidRPr="00163D8C" w:rsidRDefault="00E50A56" w:rsidP="00E50A56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</w:p>
    <w:p w14:paraId="7BB91C8D" w14:textId="77777777" w:rsidR="00E50A56" w:rsidRPr="00003AD5" w:rsidRDefault="00E50A56" w:rsidP="00E50A56">
      <w:pPr>
        <w:spacing w:before="0"/>
        <w:jc w:val="center"/>
        <w:rPr>
          <w:b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078949D5" w14:textId="77777777" w:rsidR="00E50A56" w:rsidRPr="0083073F" w:rsidRDefault="00E50A56" w:rsidP="00E50A56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8E2268E" w14:textId="77777777" w:rsidR="00E50A56" w:rsidRPr="009C0151" w:rsidRDefault="00E50A56" w:rsidP="00E50A56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6EDD593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7D2746E2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6D74E2D" w14:textId="77777777" w:rsidR="00E50A56" w:rsidRPr="0083073F" w:rsidRDefault="00E50A56" w:rsidP="00E50A56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6CDEFAC6" w14:textId="77777777" w:rsidR="00E50A56" w:rsidRPr="003F4511" w:rsidRDefault="00E50A56" w:rsidP="00E50A56">
      <w:pPr>
        <w:spacing w:before="0"/>
        <w:jc w:val="center"/>
        <w:rPr>
          <w:b/>
          <w:lang w:eastAsia="ko-KR"/>
        </w:rPr>
      </w:pPr>
    </w:p>
    <w:p w14:paraId="41476362" w14:textId="77777777" w:rsidR="00E50A56" w:rsidRPr="00ED754B" w:rsidRDefault="00E50A56" w:rsidP="00E50A56">
      <w:pPr>
        <w:ind w:right="-5"/>
        <w:jc w:val="center"/>
        <w:rPr>
          <w:b/>
          <w:sz w:val="28"/>
        </w:rPr>
      </w:pPr>
      <w:r w:rsidRPr="00ED754B">
        <w:rPr>
          <w:b/>
          <w:sz w:val="28"/>
        </w:rPr>
        <w:t>ИНСТИТУТ ОБЩЕЙ ПРОФЕССИОНАЛЬНОЙ ПОДГОТОВКИ</w:t>
      </w:r>
    </w:p>
    <w:p w14:paraId="6ABC7E57" w14:textId="77777777" w:rsidR="00E50A56" w:rsidRPr="00BF6F9D" w:rsidRDefault="00E50A56" w:rsidP="00E50A56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5C47C458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p w14:paraId="48443DA8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7590"/>
      </w:tblGrid>
      <w:tr w:rsidR="002C14BF" w:rsidRPr="002E7255" w14:paraId="2ED08850" w14:textId="77777777" w:rsidTr="00E50A56">
        <w:tc>
          <w:tcPr>
            <w:tcW w:w="2831" w:type="dxa"/>
          </w:tcPr>
          <w:p w14:paraId="7CFE4020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0EF139F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2C14BF" w:rsidRPr="002E7255" w14:paraId="559D9DE8" w14:textId="77777777" w:rsidTr="00E50A56">
        <w:tc>
          <w:tcPr>
            <w:tcW w:w="2831" w:type="dxa"/>
          </w:tcPr>
          <w:p w14:paraId="110A3ED4" w14:textId="77777777" w:rsidR="002C14BF" w:rsidRPr="002F7D0D" w:rsidRDefault="002C14BF" w:rsidP="00A0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511915B8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A63115B" w14:textId="77777777" w:rsidR="002C14BF" w:rsidRPr="00044721" w:rsidRDefault="00756C4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2C14BF" w:rsidRPr="002E7255" w14:paraId="6FDD1CA6" w14:textId="77777777" w:rsidTr="00E50A56">
        <w:tc>
          <w:tcPr>
            <w:tcW w:w="2831" w:type="dxa"/>
          </w:tcPr>
          <w:p w14:paraId="1ABFC2EC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9A591F4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</w:tbl>
    <w:p w14:paraId="10A0F26F" w14:textId="77777777" w:rsidR="00E50A56" w:rsidRDefault="00E50A56" w:rsidP="00E50A56">
      <w:pPr>
        <w:rPr>
          <w:sz w:val="28"/>
          <w:szCs w:val="28"/>
        </w:rPr>
      </w:pPr>
    </w:p>
    <w:p w14:paraId="098155FB" w14:textId="77777777" w:rsidR="00E50A56" w:rsidRPr="004F27A5" w:rsidRDefault="00E50A56" w:rsidP="00E50A56">
      <w:pPr>
        <w:rPr>
          <w:sz w:val="28"/>
          <w:szCs w:val="28"/>
        </w:rPr>
      </w:pPr>
    </w:p>
    <w:p w14:paraId="41CC46DD" w14:textId="77777777" w:rsidR="00E50A56" w:rsidRDefault="00E50A56" w:rsidP="00E50A56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</w:t>
      </w:r>
      <w:r w:rsidRPr="00FF3334">
        <w:rPr>
          <w:b/>
          <w:sz w:val="36"/>
          <w:szCs w:val="36"/>
        </w:rPr>
        <w:t>ы</w:t>
      </w:r>
      <w:r>
        <w:rPr>
          <w:b/>
          <w:sz w:val="36"/>
          <w:szCs w:val="36"/>
        </w:rPr>
        <w:t xml:space="preserve"> эссе </w:t>
      </w:r>
    </w:p>
    <w:p w14:paraId="54C76D77" w14:textId="77777777" w:rsidR="00E50A56" w:rsidRDefault="00E50A56" w:rsidP="00E50A56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(рефератов, докладов, сообщений)</w:t>
      </w:r>
    </w:p>
    <w:p w14:paraId="01BF5EA1" w14:textId="77777777" w:rsidR="00E50A56" w:rsidRDefault="00E50A56" w:rsidP="00E50A56">
      <w:pPr>
        <w:pStyle w:val="14"/>
        <w:tabs>
          <w:tab w:val="left" w:pos="500"/>
        </w:tabs>
        <w:ind w:right="-30" w:firstLine="0"/>
        <w:jc w:val="center"/>
      </w:pPr>
    </w:p>
    <w:p w14:paraId="259DE549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П.А. Столыпин: политическая биография.</w:t>
      </w:r>
    </w:p>
    <w:p w14:paraId="3571EE19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Роль СМИ в политике. </w:t>
      </w:r>
    </w:p>
    <w:p w14:paraId="6EC817FC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Политическая биография М. С. Горбачёва. </w:t>
      </w:r>
    </w:p>
    <w:p w14:paraId="0D4D15C3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Геополитика: этапы становления.</w:t>
      </w:r>
    </w:p>
    <w:p w14:paraId="61488D04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Б. Н. Ельцин: политическая биография.</w:t>
      </w:r>
    </w:p>
    <w:p w14:paraId="3756AE9E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Социальные классы.</w:t>
      </w:r>
    </w:p>
    <w:p w14:paraId="1375A6E9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У. Черчилль: политическая биография.</w:t>
      </w:r>
    </w:p>
    <w:p w14:paraId="23910560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Марксизм и политика. </w:t>
      </w:r>
    </w:p>
    <w:p w14:paraId="0D87E75B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Анархизм как политическая идеология. </w:t>
      </w:r>
    </w:p>
    <w:p w14:paraId="31C3395E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Социальная подсистема общества. </w:t>
      </w:r>
    </w:p>
    <w:p w14:paraId="297CA48A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Шпенглер о политике. </w:t>
      </w:r>
    </w:p>
    <w:p w14:paraId="2DC1105C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Семья как социальная группа.</w:t>
      </w:r>
    </w:p>
    <w:p w14:paraId="629D652C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Системы рекрутирования элит. </w:t>
      </w:r>
    </w:p>
    <w:p w14:paraId="4B3F3B53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М.К. Ганди: политическая биография.</w:t>
      </w:r>
    </w:p>
    <w:p w14:paraId="53D3C009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В. И. Ленин : политическая биография.</w:t>
      </w:r>
    </w:p>
    <w:p w14:paraId="7D7AEDC9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О. Конт как основатель социологии. </w:t>
      </w:r>
    </w:p>
    <w:p w14:paraId="70013406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Политические воззрения Н. Макиавелли.</w:t>
      </w:r>
    </w:p>
    <w:p w14:paraId="7935BBB1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Политическая мысль Древнего Китая.</w:t>
      </w:r>
    </w:p>
    <w:p w14:paraId="1D6E7CB3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Политические воззрения Платона. </w:t>
      </w:r>
    </w:p>
    <w:p w14:paraId="32B29B32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Аристотель о политике.</w:t>
      </w:r>
    </w:p>
    <w:p w14:paraId="08F8A189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Н. С. Хрущёв: политическая биография.</w:t>
      </w:r>
    </w:p>
    <w:p w14:paraId="4559CC7A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Политика и культура.</w:t>
      </w:r>
    </w:p>
    <w:p w14:paraId="210637A5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Л. И. Брежнев: политическая биография.</w:t>
      </w:r>
    </w:p>
    <w:p w14:paraId="069167D2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Социальный конфликт и его разрешение. </w:t>
      </w:r>
    </w:p>
    <w:p w14:paraId="1348A395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Карл Манхейм.  </w:t>
      </w:r>
    </w:p>
    <w:p w14:paraId="64B838C2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Консерватизм как идеология.</w:t>
      </w:r>
    </w:p>
    <w:p w14:paraId="0A665C12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Сталин: политическая биография.</w:t>
      </w:r>
    </w:p>
    <w:p w14:paraId="13E6E01B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Социальные изменения.</w:t>
      </w:r>
    </w:p>
    <w:p w14:paraId="1B301CD0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>Причины межэтнических конфликтов.</w:t>
      </w:r>
    </w:p>
    <w:p w14:paraId="1FCE2976" w14:textId="77777777" w:rsidR="00E50A56" w:rsidRDefault="00E50A56" w:rsidP="00E50A56">
      <w:pPr>
        <w:numPr>
          <w:ilvl w:val="0"/>
          <w:numId w:val="34"/>
        </w:numPr>
        <w:tabs>
          <w:tab w:val="left" w:pos="360"/>
        </w:tabs>
        <w:suppressAutoHyphens/>
        <w:spacing w:before="0" w:line="360" w:lineRule="auto"/>
        <w:ind w:left="360" w:firstLine="0"/>
        <w:rPr>
          <w:szCs w:val="28"/>
        </w:rPr>
      </w:pPr>
      <w:r>
        <w:rPr>
          <w:color w:val="000000"/>
          <w:szCs w:val="28"/>
        </w:rPr>
        <w:t>Макс Вебер.</w:t>
      </w:r>
    </w:p>
    <w:p w14:paraId="43195BCC" w14:textId="77777777" w:rsidR="00E50A56" w:rsidRDefault="00E50A56" w:rsidP="00E50A56">
      <w:pPr>
        <w:tabs>
          <w:tab w:val="left" w:pos="5820"/>
        </w:tabs>
        <w:ind w:firstLine="720"/>
        <w:rPr>
          <w:sz w:val="28"/>
          <w:szCs w:val="28"/>
        </w:rPr>
      </w:pPr>
    </w:p>
    <w:p w14:paraId="3EE38956" w14:textId="77777777" w:rsidR="00E50A56" w:rsidRPr="0043140C" w:rsidRDefault="00E50A56" w:rsidP="00E50A56">
      <w:pPr>
        <w:spacing w:before="0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E50A56" w:rsidRPr="00E40506" w14:paraId="1704FAEF" w14:textId="77777777" w:rsidTr="00E50A56">
        <w:tc>
          <w:tcPr>
            <w:tcW w:w="2388" w:type="dxa"/>
          </w:tcPr>
          <w:p w14:paraId="3A18751F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b/>
                <w:color w:val="0070C0"/>
                <w:sz w:val="28"/>
                <w:szCs w:val="28"/>
              </w:rPr>
              <w:lastRenderedPageBreak/>
              <w:t>Показатели оценки</w:t>
            </w:r>
          </w:p>
        </w:tc>
        <w:tc>
          <w:tcPr>
            <w:tcW w:w="6084" w:type="dxa"/>
          </w:tcPr>
          <w:p w14:paraId="5751E7AC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b/>
                <w:color w:val="0070C0"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</w:tcPr>
          <w:p w14:paraId="7C31A146" w14:textId="77777777" w:rsidR="00E50A56" w:rsidRPr="00E40506" w:rsidRDefault="00E50A56" w:rsidP="00E50A56">
            <w:pPr>
              <w:spacing w:before="0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E40506">
              <w:rPr>
                <w:b/>
                <w:bCs/>
                <w:color w:val="0070C0"/>
                <w:sz w:val="28"/>
                <w:szCs w:val="28"/>
              </w:rPr>
              <w:t>Баллы (</w:t>
            </w:r>
            <w:r w:rsidRPr="00E40506">
              <w:rPr>
                <w:b/>
                <w:bCs/>
                <w:color w:val="0070C0"/>
                <w:sz w:val="28"/>
                <w:szCs w:val="28"/>
                <w:lang w:val="en-US"/>
              </w:rPr>
              <w:t>max)</w:t>
            </w:r>
          </w:p>
        </w:tc>
      </w:tr>
      <w:tr w:rsidR="00E50A56" w:rsidRPr="00E40506" w14:paraId="5F4BC8B5" w14:textId="77777777" w:rsidTr="00E50A56">
        <w:tc>
          <w:tcPr>
            <w:tcW w:w="2388" w:type="dxa"/>
          </w:tcPr>
          <w:p w14:paraId="351B6A15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1. Новизна реферированного текста</w:t>
            </w:r>
          </w:p>
        </w:tc>
        <w:tc>
          <w:tcPr>
            <w:tcW w:w="6084" w:type="dxa"/>
          </w:tcPr>
          <w:p w14:paraId="77C17780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актуальность проблемы и темы;</w:t>
            </w:r>
            <w:r w:rsidRPr="00E40506">
              <w:rPr>
                <w:color w:val="0070C0"/>
                <w:sz w:val="28"/>
                <w:szCs w:val="28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</w:tcPr>
          <w:p w14:paraId="54125B77" w14:textId="77777777" w:rsidR="00E50A56" w:rsidRPr="00E40506" w:rsidRDefault="00E50A56" w:rsidP="00E50A56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</w:t>
            </w:r>
          </w:p>
        </w:tc>
      </w:tr>
      <w:tr w:rsidR="00E50A56" w:rsidRPr="00E40506" w14:paraId="0F1E0FAA" w14:textId="77777777" w:rsidTr="00E50A56">
        <w:tc>
          <w:tcPr>
            <w:tcW w:w="2388" w:type="dxa"/>
          </w:tcPr>
          <w:p w14:paraId="795FB7D8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2. Степень раскрытия</w:t>
            </w:r>
            <w:r w:rsidRPr="00E40506">
              <w:rPr>
                <w:color w:val="0070C0"/>
                <w:sz w:val="28"/>
                <w:szCs w:val="28"/>
              </w:rPr>
              <w:br/>
              <w:t>сущности проблемы</w:t>
            </w:r>
          </w:p>
        </w:tc>
        <w:tc>
          <w:tcPr>
            <w:tcW w:w="6084" w:type="dxa"/>
          </w:tcPr>
          <w:p w14:paraId="681CCF7B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соответствие плана теме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соответствие содержания теме и плану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полнота и глубина раскрытия основных понятий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E40506">
              <w:rPr>
                <w:color w:val="0070C0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E40506">
              <w:rPr>
                <w:color w:val="0070C0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</w:tcPr>
          <w:p w14:paraId="34507ED2" w14:textId="77777777" w:rsidR="00E50A56" w:rsidRPr="00E40506" w:rsidRDefault="00E50A56" w:rsidP="00E50A56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</w:t>
            </w:r>
          </w:p>
        </w:tc>
      </w:tr>
      <w:tr w:rsidR="00E50A56" w:rsidRPr="00E40506" w14:paraId="533C37F1" w14:textId="77777777" w:rsidTr="00E50A56">
        <w:tc>
          <w:tcPr>
            <w:tcW w:w="2388" w:type="dxa"/>
          </w:tcPr>
          <w:p w14:paraId="0F4BAA47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3. Обоснованность выбора источников</w:t>
            </w:r>
          </w:p>
        </w:tc>
        <w:tc>
          <w:tcPr>
            <w:tcW w:w="6084" w:type="dxa"/>
          </w:tcPr>
          <w:p w14:paraId="64D01E23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E40506">
              <w:rPr>
                <w:color w:val="0070C0"/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14:paraId="1F211556" w14:textId="77777777" w:rsidR="00E50A56" w:rsidRPr="00E40506" w:rsidRDefault="00E50A56" w:rsidP="00E50A56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</w:tr>
      <w:tr w:rsidR="00E50A56" w:rsidRPr="00E40506" w14:paraId="75CB5A05" w14:textId="77777777" w:rsidTr="00E50A56">
        <w:tc>
          <w:tcPr>
            <w:tcW w:w="2388" w:type="dxa"/>
          </w:tcPr>
          <w:p w14:paraId="483AFF21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4. Соблюдение требований к оформлению</w:t>
            </w:r>
          </w:p>
        </w:tc>
        <w:tc>
          <w:tcPr>
            <w:tcW w:w="6084" w:type="dxa"/>
          </w:tcPr>
          <w:p w14:paraId="1A5A6204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правильное оформление ссылок на используемую литературу;</w:t>
            </w:r>
            <w:r w:rsidRPr="00E40506">
              <w:rPr>
                <w:color w:val="0070C0"/>
                <w:sz w:val="28"/>
                <w:szCs w:val="28"/>
              </w:rPr>
              <w:br/>
              <w:t>- грамотность и культура изложения;</w:t>
            </w:r>
            <w:r w:rsidRPr="00E40506">
              <w:rPr>
                <w:color w:val="0070C0"/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соблюдение требований к объему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  <w:tc>
          <w:tcPr>
            <w:tcW w:w="1417" w:type="dxa"/>
          </w:tcPr>
          <w:p w14:paraId="186F02CE" w14:textId="77777777" w:rsidR="00E50A56" w:rsidRPr="00E40506" w:rsidRDefault="00E50A56" w:rsidP="00E50A56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</w:t>
            </w:r>
          </w:p>
        </w:tc>
      </w:tr>
      <w:tr w:rsidR="00E50A56" w:rsidRPr="00E40506" w14:paraId="74422A6D" w14:textId="77777777" w:rsidTr="00E50A56">
        <w:tc>
          <w:tcPr>
            <w:tcW w:w="2388" w:type="dxa"/>
          </w:tcPr>
          <w:p w14:paraId="15497312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5. Грамотность</w:t>
            </w:r>
          </w:p>
        </w:tc>
        <w:tc>
          <w:tcPr>
            <w:tcW w:w="6084" w:type="dxa"/>
          </w:tcPr>
          <w:p w14:paraId="3DD039C1" w14:textId="77777777" w:rsidR="00E50A56" w:rsidRPr="00E40506" w:rsidRDefault="00E50A56" w:rsidP="00E50A56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E40506">
              <w:rPr>
                <w:color w:val="0070C0"/>
                <w:sz w:val="28"/>
                <w:szCs w:val="28"/>
              </w:rPr>
              <w:br/>
              <w:t>- отсутствие опечаток, сокращений слов, кроме общепринятых;</w:t>
            </w:r>
            <w:r w:rsidRPr="00E40506">
              <w:rPr>
                <w:color w:val="0070C0"/>
                <w:sz w:val="28"/>
                <w:szCs w:val="28"/>
              </w:rPr>
              <w:br/>
              <w:t>- литературный стиль.</w:t>
            </w:r>
          </w:p>
        </w:tc>
        <w:tc>
          <w:tcPr>
            <w:tcW w:w="1417" w:type="dxa"/>
          </w:tcPr>
          <w:p w14:paraId="78446E23" w14:textId="77777777" w:rsidR="00E50A56" w:rsidRPr="00270F40" w:rsidRDefault="00E50A56" w:rsidP="00E50A56">
            <w:pPr>
              <w:spacing w:before="0"/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</w:rPr>
              <w:t>5</w:t>
            </w:r>
          </w:p>
        </w:tc>
      </w:tr>
    </w:tbl>
    <w:p w14:paraId="29627F3A" w14:textId="77777777" w:rsidR="00E50A56" w:rsidRDefault="00E50A56" w:rsidP="00E50A56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color w:val="0070C0"/>
          <w:sz w:val="28"/>
          <w:szCs w:val="28"/>
        </w:rPr>
      </w:pPr>
    </w:p>
    <w:p w14:paraId="42B78FA3" w14:textId="77777777" w:rsidR="00E50A56" w:rsidRPr="00812272" w:rsidRDefault="00E50A56" w:rsidP="00E50A56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color w:val="0070C0"/>
          <w:sz w:val="28"/>
          <w:szCs w:val="28"/>
        </w:rPr>
      </w:pPr>
      <w:r w:rsidRPr="00812272">
        <w:rPr>
          <w:b/>
          <w:color w:val="0070C0"/>
          <w:sz w:val="28"/>
          <w:szCs w:val="28"/>
        </w:rPr>
        <w:t>Шкалы оценок:</w:t>
      </w:r>
    </w:p>
    <w:p w14:paraId="170E4991" w14:textId="77777777" w:rsidR="00E50A56" w:rsidRPr="00E40506" w:rsidRDefault="00E50A56" w:rsidP="00E50A56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18</w:t>
      </w:r>
      <w:r w:rsidRPr="00E40506">
        <w:rPr>
          <w:color w:val="0070C0"/>
          <w:sz w:val="28"/>
          <w:szCs w:val="28"/>
        </w:rPr>
        <w:t xml:space="preserve"> – </w:t>
      </w:r>
      <w:r>
        <w:rPr>
          <w:color w:val="0070C0"/>
          <w:sz w:val="28"/>
          <w:szCs w:val="28"/>
        </w:rPr>
        <w:t>30</w:t>
      </w:r>
      <w:r w:rsidRPr="00E40506">
        <w:rPr>
          <w:color w:val="0070C0"/>
          <w:sz w:val="28"/>
          <w:szCs w:val="28"/>
        </w:rPr>
        <w:t xml:space="preserve"> баллов – оценка «</w:t>
      </w:r>
      <w:r>
        <w:rPr>
          <w:color w:val="0070C0"/>
          <w:sz w:val="28"/>
          <w:szCs w:val="28"/>
        </w:rPr>
        <w:t>зачтено</w:t>
      </w:r>
      <w:r w:rsidRPr="00E40506">
        <w:rPr>
          <w:color w:val="0070C0"/>
          <w:sz w:val="28"/>
          <w:szCs w:val="28"/>
        </w:rPr>
        <w:t>»;</w:t>
      </w:r>
    </w:p>
    <w:p w14:paraId="1A2901FD" w14:textId="77777777" w:rsidR="00E50A56" w:rsidRPr="00E40506" w:rsidRDefault="00E50A56" w:rsidP="00E50A56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 w:rsidRPr="00E40506">
        <w:rPr>
          <w:color w:val="0070C0"/>
          <w:sz w:val="28"/>
          <w:szCs w:val="28"/>
        </w:rPr>
        <w:t xml:space="preserve">0 – </w:t>
      </w:r>
      <w:r>
        <w:rPr>
          <w:color w:val="0070C0"/>
          <w:sz w:val="28"/>
          <w:szCs w:val="28"/>
        </w:rPr>
        <w:t>17</w:t>
      </w:r>
      <w:r w:rsidRPr="00E40506">
        <w:rPr>
          <w:color w:val="0070C0"/>
          <w:sz w:val="28"/>
          <w:szCs w:val="28"/>
        </w:rPr>
        <w:t xml:space="preserve"> баллов – оценка «не</w:t>
      </w:r>
      <w:r>
        <w:rPr>
          <w:color w:val="0070C0"/>
          <w:sz w:val="28"/>
          <w:szCs w:val="28"/>
        </w:rPr>
        <w:t xml:space="preserve"> зачтено</w:t>
      </w:r>
      <w:r w:rsidRPr="00E40506">
        <w:rPr>
          <w:color w:val="0070C0"/>
          <w:sz w:val="28"/>
          <w:szCs w:val="28"/>
        </w:rPr>
        <w:t>».</w:t>
      </w:r>
    </w:p>
    <w:p w14:paraId="323E173C" w14:textId="77777777" w:rsidR="00E50A56" w:rsidRDefault="00E50A56" w:rsidP="00E50A56">
      <w:pPr>
        <w:pBdr>
          <w:bottom w:val="single" w:sz="4" w:space="1" w:color="auto"/>
        </w:pBdr>
      </w:pPr>
      <w:r>
        <w:br w:type="page"/>
      </w:r>
    </w:p>
    <w:p w14:paraId="130E27D9" w14:textId="77777777" w:rsidR="00E50A56" w:rsidRPr="00E9053B" w:rsidRDefault="00E50A56" w:rsidP="00E50A56">
      <w:pPr>
        <w:pStyle w:val="Style5"/>
        <w:widowControl/>
        <w:rPr>
          <w:rStyle w:val="FontStyle141"/>
          <w:i w:val="0"/>
          <w:sz w:val="24"/>
          <w:szCs w:val="24"/>
        </w:rPr>
      </w:pPr>
      <w:r w:rsidRPr="00E9053B">
        <w:rPr>
          <w:rStyle w:val="FontStyle141"/>
          <w:i w:val="0"/>
          <w:sz w:val="24"/>
          <w:szCs w:val="24"/>
        </w:rPr>
        <w:lastRenderedPageBreak/>
        <w:t>4.4. Дискуссионные темы для дискуссии (полемики, диспута, дебатов)</w:t>
      </w:r>
    </w:p>
    <w:p w14:paraId="211B7B83" w14:textId="77777777" w:rsidR="00E50A56" w:rsidRDefault="00E50A56" w:rsidP="00E50A56">
      <w:pPr>
        <w:pBdr>
          <w:bottom w:val="single" w:sz="4" w:space="1" w:color="auto"/>
        </w:pBdr>
      </w:pPr>
    </w:p>
    <w:p w14:paraId="365E159A" w14:textId="77777777" w:rsidR="00E50A56" w:rsidRDefault="00E50A56" w:rsidP="00E50A56">
      <w:pPr>
        <w:pBdr>
          <w:bottom w:val="single" w:sz="4" w:space="1" w:color="auto"/>
        </w:pBdr>
      </w:pPr>
    </w:p>
    <w:p w14:paraId="526F7396" w14:textId="77777777" w:rsidR="00E50A56" w:rsidRPr="00AE4AFD" w:rsidRDefault="00E50A56" w:rsidP="00E50A56">
      <w:pPr>
        <w:pBdr>
          <w:bottom w:val="single" w:sz="4" w:space="1" w:color="auto"/>
        </w:pBdr>
        <w:rPr>
          <w:b/>
          <w:color w:val="FF0000"/>
          <w:sz w:val="28"/>
          <w:szCs w:val="28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18B215A4" w14:textId="77777777" w:rsidR="00E50A56" w:rsidRPr="0083073F" w:rsidRDefault="00E50A56" w:rsidP="00E50A56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2F4E762" w14:textId="77777777" w:rsidR="00E50A56" w:rsidRPr="009C0151" w:rsidRDefault="00E50A56" w:rsidP="00E50A56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085D53ED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7F695CD9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081BF90C" w14:textId="77777777" w:rsidR="00E50A56" w:rsidRPr="0083073F" w:rsidRDefault="00E50A56" w:rsidP="00E50A56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342DEE3E" w14:textId="77777777" w:rsidR="00E50A56" w:rsidRPr="003F4511" w:rsidRDefault="00E50A56" w:rsidP="00E50A56">
      <w:pPr>
        <w:spacing w:before="0"/>
        <w:jc w:val="center"/>
        <w:rPr>
          <w:b/>
          <w:lang w:eastAsia="ko-KR"/>
        </w:rPr>
      </w:pPr>
    </w:p>
    <w:p w14:paraId="611992CB" w14:textId="77777777" w:rsidR="00E50A56" w:rsidRPr="00ED754B" w:rsidRDefault="00E50A56" w:rsidP="00E50A56">
      <w:pPr>
        <w:ind w:right="-5"/>
        <w:jc w:val="center"/>
        <w:rPr>
          <w:b/>
          <w:sz w:val="28"/>
        </w:rPr>
      </w:pPr>
      <w:r w:rsidRPr="00ED754B">
        <w:rPr>
          <w:b/>
          <w:sz w:val="28"/>
        </w:rPr>
        <w:t>ИНСТИТУТ ОБЩЕЙ ПРОФЕССИОНАЛЬНОЙ ПОДГОТОВКИ</w:t>
      </w:r>
    </w:p>
    <w:p w14:paraId="2D216085" w14:textId="77777777" w:rsidR="00E50A56" w:rsidRPr="00BF6F9D" w:rsidRDefault="00E50A56" w:rsidP="00E50A56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7480A1EF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p w14:paraId="05D142F1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7590"/>
      </w:tblGrid>
      <w:tr w:rsidR="002C14BF" w:rsidRPr="002E7255" w14:paraId="2226459F" w14:textId="77777777" w:rsidTr="00E50A56">
        <w:tc>
          <w:tcPr>
            <w:tcW w:w="2831" w:type="dxa"/>
          </w:tcPr>
          <w:p w14:paraId="4801C76E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74CA36D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2C14BF" w:rsidRPr="002E7255" w14:paraId="23B484AB" w14:textId="77777777" w:rsidTr="00E50A56">
        <w:tc>
          <w:tcPr>
            <w:tcW w:w="2831" w:type="dxa"/>
          </w:tcPr>
          <w:p w14:paraId="3149A101" w14:textId="77777777" w:rsidR="002C14BF" w:rsidRPr="002F7D0D" w:rsidRDefault="002C14BF" w:rsidP="00A0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70B27EB3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AB382FB" w14:textId="77777777" w:rsidR="002C14BF" w:rsidRPr="00044721" w:rsidRDefault="00756C4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2C14BF" w:rsidRPr="002E7255" w14:paraId="4279E8AE" w14:textId="77777777" w:rsidTr="00E50A56">
        <w:tc>
          <w:tcPr>
            <w:tcW w:w="2831" w:type="dxa"/>
          </w:tcPr>
          <w:p w14:paraId="5F525169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40A194F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</w:tbl>
    <w:p w14:paraId="59E03426" w14:textId="77777777" w:rsidR="00E50A56" w:rsidRDefault="00E50A56" w:rsidP="00E50A56">
      <w:pPr>
        <w:rPr>
          <w:sz w:val="28"/>
          <w:szCs w:val="28"/>
        </w:rPr>
      </w:pPr>
    </w:p>
    <w:p w14:paraId="093D86F3" w14:textId="77777777" w:rsidR="00E50A56" w:rsidRPr="00E9053B" w:rsidRDefault="00E50A56" w:rsidP="00E50A56">
      <w:pPr>
        <w:tabs>
          <w:tab w:val="left" w:pos="2295"/>
        </w:tabs>
        <w:jc w:val="both"/>
        <w:rPr>
          <w:rStyle w:val="FontStyle134"/>
          <w:bCs w:val="0"/>
          <w:sz w:val="24"/>
          <w:szCs w:val="24"/>
        </w:rPr>
      </w:pPr>
      <w:r>
        <w:rPr>
          <w:rStyle w:val="FontStyle134"/>
          <w:bCs w:val="0"/>
          <w:sz w:val="24"/>
          <w:szCs w:val="24"/>
        </w:rPr>
        <w:t>Темы для дискуссии (полемики</w:t>
      </w:r>
      <w:r w:rsidRPr="00E9053B">
        <w:rPr>
          <w:rStyle w:val="FontStyle134"/>
          <w:bCs w:val="0"/>
          <w:sz w:val="24"/>
          <w:szCs w:val="24"/>
        </w:rPr>
        <w:t>, диспута, дебатов)</w:t>
      </w:r>
    </w:p>
    <w:p w14:paraId="186ED665" w14:textId="77777777" w:rsidR="00E50A56" w:rsidRPr="005175BE" w:rsidRDefault="00E50A56" w:rsidP="00E50A56">
      <w:pPr>
        <w:tabs>
          <w:tab w:val="left" w:pos="2295"/>
        </w:tabs>
        <w:jc w:val="both"/>
        <w:rPr>
          <w:rStyle w:val="FontStyle134"/>
          <w:b w:val="0"/>
          <w:bCs w:val="0"/>
          <w:sz w:val="24"/>
          <w:szCs w:val="24"/>
        </w:rPr>
      </w:pPr>
      <w:r w:rsidRPr="005175BE">
        <w:rPr>
          <w:rStyle w:val="FontStyle134"/>
          <w:b w:val="0"/>
          <w:bCs w:val="0"/>
          <w:sz w:val="24"/>
          <w:szCs w:val="24"/>
        </w:rPr>
        <w:t xml:space="preserve">1.Понятие политики, её определения: социологические, субстанциальные и научно-сконструированные. Структура и функции политики, её элементы и уровни. Границы политики в обществе.    </w:t>
      </w:r>
    </w:p>
    <w:p w14:paraId="6F23AA6B" w14:textId="77777777" w:rsidR="00E50A56" w:rsidRPr="005175BE" w:rsidRDefault="00E50A56" w:rsidP="00E50A56">
      <w:pPr>
        <w:tabs>
          <w:tab w:val="left" w:pos="2295"/>
        </w:tabs>
        <w:jc w:val="both"/>
        <w:rPr>
          <w:b/>
        </w:rPr>
      </w:pPr>
      <w:r w:rsidRPr="005175BE">
        <w:rPr>
          <w:rStyle w:val="FontStyle134"/>
          <w:b w:val="0"/>
          <w:bCs w:val="0"/>
          <w:sz w:val="24"/>
          <w:szCs w:val="24"/>
        </w:rPr>
        <w:t>2.Политология как наука: её история, структура и методы. Прикладная и теоретическая политология. 3.Мораль и политика: общее и специфическое</w:t>
      </w:r>
    </w:p>
    <w:p w14:paraId="464DC0E2" w14:textId="77777777" w:rsidR="00E50A56" w:rsidRDefault="00E50A56" w:rsidP="00E50A56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14:paraId="2FED7B3D" w14:textId="77777777" w:rsidR="00E50A56" w:rsidRPr="00B0025A" w:rsidRDefault="00E50A56" w:rsidP="00E50A56">
      <w:pPr>
        <w:spacing w:before="0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E50A56" w:rsidRPr="00B3594E" w14:paraId="0445A43C" w14:textId="77777777" w:rsidTr="00E50A56">
        <w:tc>
          <w:tcPr>
            <w:tcW w:w="2474" w:type="dxa"/>
            <w:shd w:val="clear" w:color="auto" w:fill="auto"/>
          </w:tcPr>
          <w:p w14:paraId="449DA488" w14:textId="77777777" w:rsidR="00E50A56" w:rsidRPr="00B3594E" w:rsidRDefault="00E50A56" w:rsidP="00E50A56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14:paraId="6EBDD948" w14:textId="77777777" w:rsidR="00E50A56" w:rsidRPr="00B3594E" w:rsidRDefault="00E50A56" w:rsidP="00E50A56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E50A56" w:rsidRPr="00B3594E" w14:paraId="27A87BF5" w14:textId="77777777" w:rsidTr="00E50A56">
        <w:tc>
          <w:tcPr>
            <w:tcW w:w="2474" w:type="dxa"/>
            <w:shd w:val="clear" w:color="auto" w:fill="auto"/>
          </w:tcPr>
          <w:p w14:paraId="7EBA35AF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14:paraId="48AA7B00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с _4__ до _5_ баллов</w:t>
            </w:r>
          </w:p>
        </w:tc>
        <w:tc>
          <w:tcPr>
            <w:tcW w:w="7132" w:type="dxa"/>
            <w:shd w:val="clear" w:color="auto" w:fill="auto"/>
          </w:tcPr>
          <w:p w14:paraId="4F3D95BA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08A5DB89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-иметь аргументированную точку зрения по разбираемому вопросу;</w:t>
            </w:r>
          </w:p>
          <w:p w14:paraId="5DE3DDE0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-хорошо знать фактическую сторону рассматриваемых событий;</w:t>
            </w:r>
          </w:p>
          <w:p w14:paraId="09C3C2AE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-уметь корректно полемизировать с оппонентами;</w:t>
            </w:r>
          </w:p>
          <w:p w14:paraId="36103AB1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color w:val="0070C0"/>
                <w:kern w:val="28"/>
              </w:rPr>
              <w:t>-обладать навыками публичного выступления и риторическими приёмами:</w:t>
            </w:r>
          </w:p>
        </w:tc>
      </w:tr>
      <w:tr w:rsidR="00E50A56" w:rsidRPr="00B3594E" w14:paraId="55002349" w14:textId="77777777" w:rsidTr="00E50A56">
        <w:tc>
          <w:tcPr>
            <w:tcW w:w="2474" w:type="dxa"/>
            <w:shd w:val="clear" w:color="auto" w:fill="auto"/>
          </w:tcPr>
          <w:p w14:paraId="05A82FD0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14:paraId="203EEED2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с _3__ до _4_ баллов</w:t>
            </w:r>
          </w:p>
        </w:tc>
        <w:tc>
          <w:tcPr>
            <w:tcW w:w="7132" w:type="dxa"/>
            <w:shd w:val="clear" w:color="auto" w:fill="auto"/>
          </w:tcPr>
          <w:p w14:paraId="295CA0DE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61942F6D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 понимать многообразие  точек зрения по разбираемому вопросу</w:t>
            </w:r>
            <w:r w:rsidRPr="00B3594E">
              <w:rPr>
                <w:color w:val="0070C0"/>
                <w:kern w:val="28"/>
                <w:lang w:eastAsia="ar-SA"/>
              </w:rPr>
              <w:t xml:space="preserve"> ;</w:t>
            </w:r>
          </w:p>
          <w:p w14:paraId="0CEC4D14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-знать фактическую сторону рассматриваемых событий;</w:t>
            </w:r>
          </w:p>
          <w:p w14:paraId="6055C1FE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</w:t>
            </w:r>
            <w:r>
              <w:rPr>
                <w:color w:val="0070C0"/>
                <w:kern w:val="28"/>
              </w:rPr>
              <w:t xml:space="preserve">разбираться в аргументах противоположных сторон:  </w:t>
            </w:r>
          </w:p>
        </w:tc>
      </w:tr>
      <w:tr w:rsidR="00E50A56" w:rsidRPr="00B3594E" w14:paraId="2A57C879" w14:textId="77777777" w:rsidTr="00E50A56">
        <w:tc>
          <w:tcPr>
            <w:tcW w:w="2474" w:type="dxa"/>
            <w:shd w:val="clear" w:color="auto" w:fill="auto"/>
          </w:tcPr>
          <w:p w14:paraId="01568496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14:paraId="6F291288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с _2__ до _3_ баллов</w:t>
            </w:r>
          </w:p>
        </w:tc>
        <w:tc>
          <w:tcPr>
            <w:tcW w:w="7132" w:type="dxa"/>
            <w:shd w:val="clear" w:color="auto" w:fill="auto"/>
          </w:tcPr>
          <w:p w14:paraId="15B8D369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6E9326A7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знать общую событийную канву рассматриваемых событий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1E3EC7C3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владеть основным фактическим материалом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69823750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обладать базовыми навыками дискуссионной аргументации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4390F019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</w:p>
        </w:tc>
      </w:tr>
      <w:tr w:rsidR="00E50A56" w:rsidRPr="00B3594E" w14:paraId="7CA5DE0E" w14:textId="77777777" w:rsidTr="00E50A56">
        <w:tc>
          <w:tcPr>
            <w:tcW w:w="2474" w:type="dxa"/>
            <w:shd w:val="clear" w:color="auto" w:fill="auto"/>
          </w:tcPr>
          <w:p w14:paraId="04B29830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14:paraId="52850ED3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с _0__ до _1_ баллов</w:t>
            </w:r>
          </w:p>
        </w:tc>
        <w:tc>
          <w:tcPr>
            <w:tcW w:w="7132" w:type="dxa"/>
            <w:shd w:val="clear" w:color="auto" w:fill="auto"/>
          </w:tcPr>
          <w:p w14:paraId="5596A6FE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0F913F29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не знать элементарной исторической фактуры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5230B60D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не иметь представления о сути рассматриваемых событий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31C4E65E" w14:textId="77777777" w:rsidR="00E50A56" w:rsidRPr="00B3594E" w:rsidRDefault="00E50A56" w:rsidP="00E50A56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не уметь выступать аргументированно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69C66F39" w14:textId="77777777" w:rsidR="00E50A56" w:rsidRPr="00B3594E" w:rsidRDefault="00E50A56" w:rsidP="00E50A56">
            <w:pPr>
              <w:spacing w:before="0"/>
              <w:rPr>
                <w:bCs/>
                <w:color w:val="0070C0"/>
              </w:rPr>
            </w:pPr>
          </w:p>
        </w:tc>
      </w:tr>
    </w:tbl>
    <w:p w14:paraId="0244C510" w14:textId="77777777" w:rsidR="00E50A56" w:rsidRPr="00840C6D" w:rsidRDefault="00E50A56" w:rsidP="00E50A56">
      <w:pPr>
        <w:pBdr>
          <w:bottom w:val="single" w:sz="4" w:space="1" w:color="auto"/>
        </w:pBdr>
        <w:tabs>
          <w:tab w:val="left" w:pos="2295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2348A199" w14:textId="77777777" w:rsidR="00E50A56" w:rsidRPr="00E9053B" w:rsidRDefault="00E50A56" w:rsidP="00E50A56">
      <w:pPr>
        <w:spacing w:before="0"/>
        <w:jc w:val="center"/>
        <w:rPr>
          <w:b/>
          <w:spacing w:val="24"/>
          <w:sz w:val="22"/>
          <w:szCs w:val="22"/>
        </w:rPr>
      </w:pPr>
      <w:r w:rsidRPr="00E9053B">
        <w:rPr>
          <w:b/>
          <w:spacing w:val="24"/>
          <w:sz w:val="22"/>
          <w:szCs w:val="22"/>
        </w:rPr>
        <w:lastRenderedPageBreak/>
        <w:t>4.5. Тесты</w:t>
      </w:r>
    </w:p>
    <w:p w14:paraId="346C398F" w14:textId="77777777" w:rsidR="00E50A56" w:rsidRDefault="00E50A56" w:rsidP="00E50A56">
      <w:pPr>
        <w:spacing w:before="0"/>
        <w:jc w:val="center"/>
        <w:rPr>
          <w:spacing w:val="24"/>
          <w:sz w:val="22"/>
          <w:szCs w:val="22"/>
        </w:rPr>
      </w:pPr>
    </w:p>
    <w:p w14:paraId="36E8FEAA" w14:textId="77777777" w:rsidR="00E50A56" w:rsidRPr="00003AD5" w:rsidRDefault="00E50A56" w:rsidP="00E50A56">
      <w:pPr>
        <w:spacing w:before="0"/>
        <w:jc w:val="center"/>
        <w:rPr>
          <w:b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237E7FD3" w14:textId="77777777" w:rsidR="00E50A56" w:rsidRPr="0083073F" w:rsidRDefault="00E50A56" w:rsidP="00E50A56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46FA80BE" w14:textId="77777777" w:rsidR="00E50A56" w:rsidRPr="009C0151" w:rsidRDefault="00E50A56" w:rsidP="00E50A56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1329D09E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4634FDD6" w14:textId="77777777" w:rsidR="00E50A56" w:rsidRPr="007D5642" w:rsidRDefault="00E50A56" w:rsidP="00E50A56">
      <w:pPr>
        <w:spacing w:before="0"/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79FADCAC" w14:textId="77777777" w:rsidR="00E50A56" w:rsidRPr="0083073F" w:rsidRDefault="00E50A56" w:rsidP="00E50A56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27F09BD6" w14:textId="77777777" w:rsidR="00E50A56" w:rsidRPr="003F4511" w:rsidRDefault="00E50A56" w:rsidP="00E50A56">
      <w:pPr>
        <w:spacing w:before="0"/>
        <w:jc w:val="center"/>
        <w:rPr>
          <w:b/>
          <w:lang w:eastAsia="ko-KR"/>
        </w:rPr>
      </w:pPr>
    </w:p>
    <w:p w14:paraId="54972334" w14:textId="77777777" w:rsidR="00E50A56" w:rsidRPr="00ED754B" w:rsidRDefault="00E50A56" w:rsidP="00E50A56">
      <w:pPr>
        <w:ind w:right="-5"/>
        <w:jc w:val="center"/>
        <w:rPr>
          <w:b/>
          <w:sz w:val="28"/>
        </w:rPr>
      </w:pPr>
      <w:r w:rsidRPr="00ED754B">
        <w:rPr>
          <w:b/>
          <w:sz w:val="28"/>
        </w:rPr>
        <w:t>ИНСТИТУТ ОБЩЕЙ ПРОФЕССИОНАЛЬНОЙ ПОДГОТОВКИ</w:t>
      </w:r>
    </w:p>
    <w:p w14:paraId="452E6027" w14:textId="77777777" w:rsidR="00E50A56" w:rsidRPr="00BF6F9D" w:rsidRDefault="00E50A56" w:rsidP="00E50A56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1F2B7EFA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p w14:paraId="62B3093F" w14:textId="77777777" w:rsidR="00E50A56" w:rsidRPr="00246FE6" w:rsidRDefault="00E50A56" w:rsidP="00E50A56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7590"/>
      </w:tblGrid>
      <w:tr w:rsidR="002C14BF" w:rsidRPr="002E7255" w14:paraId="784FA09A" w14:textId="77777777" w:rsidTr="00E50A56">
        <w:tc>
          <w:tcPr>
            <w:tcW w:w="2831" w:type="dxa"/>
          </w:tcPr>
          <w:p w14:paraId="09769A38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6071223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2C14BF" w:rsidRPr="002E7255" w14:paraId="20294730" w14:textId="77777777" w:rsidTr="00E50A56">
        <w:tc>
          <w:tcPr>
            <w:tcW w:w="2831" w:type="dxa"/>
          </w:tcPr>
          <w:p w14:paraId="21D1369F" w14:textId="77777777" w:rsidR="002C14BF" w:rsidRPr="002F7D0D" w:rsidRDefault="002C14BF" w:rsidP="00A0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72294335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404331A" w14:textId="77777777" w:rsidR="002C14BF" w:rsidRPr="00044721" w:rsidRDefault="00756C4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2C14BF" w:rsidRPr="002E7255" w14:paraId="37A36576" w14:textId="77777777" w:rsidTr="00E50A56">
        <w:tc>
          <w:tcPr>
            <w:tcW w:w="2831" w:type="dxa"/>
          </w:tcPr>
          <w:p w14:paraId="6A9CAEA3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7E497E2" w14:textId="77777777" w:rsidR="002C14BF" w:rsidRPr="00044721" w:rsidRDefault="002C14BF" w:rsidP="00A0292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</w:tbl>
    <w:p w14:paraId="127827BA" w14:textId="77777777" w:rsidR="00E50A56" w:rsidRDefault="00E50A56" w:rsidP="00E50A56">
      <w:pPr>
        <w:rPr>
          <w:sz w:val="28"/>
          <w:szCs w:val="28"/>
        </w:rPr>
      </w:pPr>
    </w:p>
    <w:p w14:paraId="2698C577" w14:textId="77777777" w:rsidR="00E50A56" w:rsidRPr="004F27A5" w:rsidRDefault="00E50A56" w:rsidP="00E50A56">
      <w:pPr>
        <w:rPr>
          <w:sz w:val="28"/>
          <w:szCs w:val="28"/>
        </w:rPr>
      </w:pPr>
    </w:p>
    <w:p w14:paraId="4DDC373A" w14:textId="77777777" w:rsidR="00E50A56" w:rsidRDefault="00E50A56" w:rsidP="00E50A56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Комплект тестовых заданий </w:t>
      </w:r>
    </w:p>
    <w:p w14:paraId="143F9379" w14:textId="77777777" w:rsidR="00E50A56" w:rsidRDefault="00E50A56" w:rsidP="00E50A56">
      <w:pPr>
        <w:rPr>
          <w:szCs w:val="28"/>
        </w:rPr>
      </w:pPr>
      <w:r>
        <w:rPr>
          <w:szCs w:val="28"/>
        </w:rPr>
        <w:t>1) Общество — это система: а) простая</w:t>
      </w:r>
    </w:p>
    <w:p w14:paraId="660955E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б) </w:t>
      </w:r>
      <w:r w:rsidRPr="00BE0E1E">
        <w:rPr>
          <w:szCs w:val="28"/>
          <w:highlight w:val="yellow"/>
        </w:rPr>
        <w:t>сложная</w:t>
      </w:r>
      <w:r>
        <w:rPr>
          <w:szCs w:val="28"/>
        </w:rPr>
        <w:t xml:space="preserve"> </w:t>
      </w:r>
    </w:p>
    <w:p w14:paraId="0F31940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в) вообще не система</w:t>
      </w:r>
    </w:p>
    <w:p w14:paraId="7C0895D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2) Основателем социологии считается: а) </w:t>
      </w:r>
      <w:r w:rsidRPr="00BE0E1E">
        <w:rPr>
          <w:szCs w:val="28"/>
          <w:highlight w:val="yellow"/>
        </w:rPr>
        <w:t>Огюст Конт</w:t>
      </w:r>
    </w:p>
    <w:p w14:paraId="7069A6B5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б) Карл Поппер</w:t>
      </w:r>
    </w:p>
    <w:p w14:paraId="202D57C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в)  Мануэль Шапиро</w:t>
      </w:r>
    </w:p>
    <w:p w14:paraId="068D4809" w14:textId="77777777" w:rsidR="00E50A56" w:rsidRDefault="00E50A56" w:rsidP="00E50A56">
      <w:pPr>
        <w:rPr>
          <w:szCs w:val="28"/>
        </w:rPr>
      </w:pPr>
      <w:r>
        <w:rPr>
          <w:szCs w:val="28"/>
        </w:rPr>
        <w:t>3) Противоположностью общества является: а</w:t>
      </w:r>
      <w:r w:rsidRPr="00BE0E1E">
        <w:rPr>
          <w:szCs w:val="28"/>
          <w:highlight w:val="yellow"/>
        </w:rPr>
        <w:t>) природа</w:t>
      </w:r>
    </w:p>
    <w:p w14:paraId="7511337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б) космос</w:t>
      </w:r>
    </w:p>
    <w:p w14:paraId="2FF0774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в) малая группа</w:t>
      </w:r>
    </w:p>
    <w:p w14:paraId="371BF1C6" w14:textId="77777777" w:rsidR="00E50A56" w:rsidRDefault="00E50A56" w:rsidP="00E50A56">
      <w:pPr>
        <w:rPr>
          <w:szCs w:val="28"/>
        </w:rPr>
      </w:pPr>
      <w:r>
        <w:rPr>
          <w:szCs w:val="28"/>
        </w:rPr>
        <w:t>4) Устойчивые организационные формы, в которых осуществляется воспроизводство общества, называются:   а) культурные традиции</w:t>
      </w:r>
    </w:p>
    <w:p w14:paraId="461707C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б) политические партии</w:t>
      </w:r>
    </w:p>
    <w:p w14:paraId="7C91543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в) </w:t>
      </w:r>
      <w:r w:rsidRPr="00BE0E1E">
        <w:rPr>
          <w:szCs w:val="28"/>
          <w:highlight w:val="yellow"/>
        </w:rPr>
        <w:t>социальные институты</w:t>
      </w:r>
    </w:p>
    <w:p w14:paraId="6E59EC9F" w14:textId="77777777" w:rsidR="00E50A56" w:rsidRDefault="00E50A56" w:rsidP="00E50A56">
      <w:pPr>
        <w:rPr>
          <w:szCs w:val="28"/>
        </w:rPr>
      </w:pPr>
      <w:r>
        <w:rPr>
          <w:szCs w:val="28"/>
        </w:rPr>
        <w:t>5) Автор теории «открытого общества» — это: а) Карл Ясперс</w:t>
      </w:r>
    </w:p>
    <w:p w14:paraId="0AD773C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б) </w:t>
      </w:r>
      <w:r w:rsidRPr="00BE0E1E">
        <w:rPr>
          <w:szCs w:val="28"/>
          <w:highlight w:val="yellow"/>
        </w:rPr>
        <w:t>Карл Поппер</w:t>
      </w:r>
    </w:p>
    <w:p w14:paraId="0681F91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в)  Карл Шмитт</w:t>
      </w:r>
    </w:p>
    <w:p w14:paraId="433E49CA" w14:textId="77777777" w:rsidR="00E50A56" w:rsidRDefault="00E50A56" w:rsidP="00E50A56">
      <w:pPr>
        <w:rPr>
          <w:szCs w:val="28"/>
        </w:rPr>
      </w:pPr>
      <w:r>
        <w:rPr>
          <w:szCs w:val="28"/>
        </w:rPr>
        <w:t>6) Теорию формационного развития общества выдвинул: а) Морель</w:t>
      </w:r>
    </w:p>
    <w:p w14:paraId="47A1A11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б) Шлезингер</w:t>
      </w:r>
    </w:p>
    <w:p w14:paraId="1EAD35D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в) </w:t>
      </w:r>
      <w:r w:rsidRPr="00BE0E1E">
        <w:rPr>
          <w:szCs w:val="28"/>
          <w:highlight w:val="yellow"/>
        </w:rPr>
        <w:t>Маркс</w:t>
      </w:r>
    </w:p>
    <w:p w14:paraId="75F63338" w14:textId="77777777" w:rsidR="00E50A56" w:rsidRDefault="00E50A56" w:rsidP="00E50A56">
      <w:pPr>
        <w:rPr>
          <w:szCs w:val="28"/>
        </w:rPr>
      </w:pPr>
      <w:r>
        <w:rPr>
          <w:szCs w:val="28"/>
        </w:rPr>
        <w:t>7) Переход от традиционного общества к индустриальному называется: а) эволюция</w:t>
      </w:r>
    </w:p>
    <w:p w14:paraId="0117D034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б) революция</w:t>
      </w:r>
    </w:p>
    <w:p w14:paraId="099AFAE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в) </w:t>
      </w:r>
      <w:r w:rsidRPr="00BE0E1E">
        <w:rPr>
          <w:szCs w:val="28"/>
          <w:highlight w:val="yellow"/>
        </w:rPr>
        <w:t>модернизация</w:t>
      </w:r>
    </w:p>
    <w:p w14:paraId="19979F73" w14:textId="77777777" w:rsidR="00E50A56" w:rsidRDefault="00E50A56" w:rsidP="00E50A56">
      <w:pPr>
        <w:rPr>
          <w:szCs w:val="28"/>
        </w:rPr>
      </w:pPr>
      <w:r>
        <w:rPr>
          <w:szCs w:val="28"/>
        </w:rPr>
        <w:t>8) Упразднение наследственных привилегий и формирование концепции прав человека — это признак общества : а) традиционного</w:t>
      </w:r>
    </w:p>
    <w:p w14:paraId="68CCBA9B" w14:textId="77777777" w:rsidR="00E50A56" w:rsidRDefault="00E50A56" w:rsidP="00E50A56">
      <w:pPr>
        <w:rPr>
          <w:szCs w:val="28"/>
        </w:rPr>
      </w:pPr>
      <w:r>
        <w:rPr>
          <w:szCs w:val="28"/>
        </w:rPr>
        <w:lastRenderedPageBreak/>
        <w:t xml:space="preserve">                                  б) </w:t>
      </w:r>
      <w:r w:rsidRPr="00BE0E1E">
        <w:rPr>
          <w:szCs w:val="28"/>
          <w:highlight w:val="yellow"/>
        </w:rPr>
        <w:t>индустриального</w:t>
      </w:r>
    </w:p>
    <w:p w14:paraId="111FBADE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в) постиндустриального</w:t>
      </w:r>
    </w:p>
    <w:p w14:paraId="09509DAF" w14:textId="77777777" w:rsidR="00E50A56" w:rsidRDefault="00E50A56" w:rsidP="00E50A56">
      <w:pPr>
        <w:rPr>
          <w:szCs w:val="28"/>
        </w:rPr>
      </w:pPr>
      <w:r>
        <w:rPr>
          <w:szCs w:val="28"/>
        </w:rPr>
        <w:t>9) К закономерностям в развитии общества относится:</w:t>
      </w:r>
    </w:p>
    <w:p w14:paraId="74BDFD8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а</w:t>
      </w:r>
      <w:r w:rsidRPr="00BE0E1E">
        <w:rPr>
          <w:szCs w:val="28"/>
          <w:highlight w:val="yellow"/>
        </w:rPr>
        <w:t>) закон ускоренного соц.развития</w:t>
      </w:r>
    </w:p>
    <w:p w14:paraId="37B4957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б) универсальность цивилизац.развития</w:t>
      </w:r>
    </w:p>
    <w:p w14:paraId="25D6B34D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в) доминирование культуры над экономикой</w:t>
      </w:r>
    </w:p>
    <w:p w14:paraId="38A945DF" w14:textId="77777777" w:rsidR="00E50A56" w:rsidRDefault="00E50A56" w:rsidP="00E50A56">
      <w:pPr>
        <w:rPr>
          <w:szCs w:val="28"/>
        </w:rPr>
      </w:pPr>
      <w:r>
        <w:rPr>
          <w:szCs w:val="28"/>
        </w:rPr>
        <w:t>10) Формирование интеллектуальной и коммуникативной элит — признак общества:</w:t>
      </w:r>
    </w:p>
    <w:p w14:paraId="50EA5EFE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а) традиционного</w:t>
      </w:r>
    </w:p>
    <w:p w14:paraId="4A4B0E1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б) индустриального</w:t>
      </w:r>
    </w:p>
    <w:p w14:paraId="3C685DB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в) </w:t>
      </w:r>
      <w:r w:rsidRPr="00BE0E1E">
        <w:rPr>
          <w:szCs w:val="28"/>
          <w:highlight w:val="yellow"/>
        </w:rPr>
        <w:t>постиндустриального</w:t>
      </w:r>
    </w:p>
    <w:p w14:paraId="0ADF7199" w14:textId="77777777" w:rsidR="00E50A56" w:rsidRDefault="00E50A56" w:rsidP="00E50A56">
      <w:pPr>
        <w:rPr>
          <w:szCs w:val="28"/>
        </w:rPr>
      </w:pPr>
      <w:r>
        <w:rPr>
          <w:szCs w:val="28"/>
        </w:rPr>
        <w:t>11) Совокупность взаимосвязанных элементов, составляющих внутреннее строение общества — это: а) социальные отношения</w:t>
      </w:r>
    </w:p>
    <w:p w14:paraId="3915BEB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б) социальные взаимодействия</w:t>
      </w:r>
    </w:p>
    <w:p w14:paraId="12416A6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в) </w:t>
      </w:r>
      <w:r w:rsidRPr="00BE0E1E">
        <w:rPr>
          <w:szCs w:val="28"/>
          <w:highlight w:val="yellow"/>
        </w:rPr>
        <w:t>социальная структура</w:t>
      </w:r>
    </w:p>
    <w:p w14:paraId="729C1D60" w14:textId="77777777" w:rsidR="00E50A56" w:rsidRDefault="00E50A56" w:rsidP="00E50A56">
      <w:pPr>
        <w:rPr>
          <w:szCs w:val="28"/>
        </w:rPr>
      </w:pPr>
      <w:r>
        <w:rPr>
          <w:szCs w:val="28"/>
        </w:rPr>
        <w:t>12) Система социально обусловленных индивидуальных или групповых действий, связанных взаимной причинной зависимостью — это: а) социальная революция</w:t>
      </w:r>
    </w:p>
    <w:p w14:paraId="6A1FE6E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б) </w:t>
      </w:r>
      <w:r w:rsidRPr="00BE0E1E">
        <w:rPr>
          <w:szCs w:val="28"/>
          <w:highlight w:val="yellow"/>
        </w:rPr>
        <w:t>социальное взаимодействие</w:t>
      </w:r>
    </w:p>
    <w:p w14:paraId="64EA360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в) социальное отношение</w:t>
      </w:r>
    </w:p>
    <w:p w14:paraId="0826E1DE" w14:textId="77777777" w:rsidR="00E50A56" w:rsidRDefault="00E50A56" w:rsidP="00E50A56">
      <w:pPr>
        <w:rPr>
          <w:szCs w:val="28"/>
        </w:rPr>
      </w:pPr>
      <w:r>
        <w:rPr>
          <w:szCs w:val="28"/>
        </w:rPr>
        <w:t>13) К признакам социальных взаимодействий относят: а) однозначность и рефлексивность</w:t>
      </w:r>
    </w:p>
    <w:p w14:paraId="56B3ADC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б) </w:t>
      </w:r>
      <w:r w:rsidRPr="00BE0E1E">
        <w:rPr>
          <w:szCs w:val="28"/>
          <w:highlight w:val="yellow"/>
        </w:rPr>
        <w:t>предметность и ситуативность</w:t>
      </w:r>
    </w:p>
    <w:p w14:paraId="461EAAF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в) многозначность и неоднородность</w:t>
      </w:r>
    </w:p>
    <w:p w14:paraId="2191D9B7" w14:textId="77777777" w:rsidR="00E50A56" w:rsidRDefault="00E50A56" w:rsidP="00E50A56">
      <w:pPr>
        <w:rPr>
          <w:szCs w:val="28"/>
        </w:rPr>
      </w:pPr>
      <w:r>
        <w:rPr>
          <w:szCs w:val="28"/>
        </w:rPr>
        <w:t>14) Как называется изменение социального статуса личности?</w:t>
      </w:r>
    </w:p>
    <w:p w14:paraId="735A115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а) карьера;</w:t>
      </w:r>
    </w:p>
    <w:p w14:paraId="61589BA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б) </w:t>
      </w:r>
      <w:r w:rsidRPr="00BE0E1E">
        <w:rPr>
          <w:szCs w:val="28"/>
          <w:highlight w:val="yellow"/>
        </w:rPr>
        <w:t>социальная мобильность</w:t>
      </w:r>
      <w:r>
        <w:rPr>
          <w:szCs w:val="28"/>
        </w:rPr>
        <w:t xml:space="preserve">;  </w:t>
      </w:r>
    </w:p>
    <w:p w14:paraId="1F5886E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в) рейтинг.</w:t>
      </w:r>
    </w:p>
    <w:p w14:paraId="223B091B" w14:textId="77777777" w:rsidR="00E50A56" w:rsidRDefault="00E50A56" w:rsidP="00E50A56">
      <w:pPr>
        <w:rPr>
          <w:szCs w:val="28"/>
        </w:rPr>
      </w:pPr>
      <w:r>
        <w:rPr>
          <w:szCs w:val="28"/>
        </w:rPr>
        <w:t>15) Какое общество называют традиционным?</w:t>
      </w:r>
    </w:p>
    <w:p w14:paraId="4DD92075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а) индустриальное;</w:t>
      </w:r>
    </w:p>
    <w:p w14:paraId="1DBF059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б) д</w:t>
      </w:r>
      <w:r w:rsidRPr="00BE0E1E">
        <w:rPr>
          <w:szCs w:val="28"/>
          <w:highlight w:val="yellow"/>
        </w:rPr>
        <w:t>оиндустриальное</w:t>
      </w:r>
      <w:r>
        <w:rPr>
          <w:szCs w:val="28"/>
        </w:rPr>
        <w:t xml:space="preserve">;  </w:t>
      </w:r>
    </w:p>
    <w:p w14:paraId="44455614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в) постиндустриальное</w:t>
      </w:r>
    </w:p>
    <w:p w14:paraId="33042544" w14:textId="77777777" w:rsidR="00E50A56" w:rsidRDefault="00E50A56" w:rsidP="00E50A56">
      <w:pPr>
        <w:rPr>
          <w:szCs w:val="28"/>
        </w:rPr>
      </w:pPr>
      <w:r>
        <w:rPr>
          <w:szCs w:val="28"/>
        </w:rPr>
        <w:t>16) Сколько ролей может включать в себя социальный статус?</w:t>
      </w:r>
    </w:p>
    <w:p w14:paraId="4116800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а) одну;</w:t>
      </w:r>
    </w:p>
    <w:p w14:paraId="173ACD6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б) </w:t>
      </w:r>
      <w:r w:rsidRPr="00BE0E1E">
        <w:rPr>
          <w:szCs w:val="28"/>
          <w:highlight w:val="yellow"/>
        </w:rPr>
        <w:t>несколько;</w:t>
      </w:r>
      <w:r>
        <w:rPr>
          <w:szCs w:val="28"/>
        </w:rPr>
        <w:t xml:space="preserve">  </w:t>
      </w:r>
    </w:p>
    <w:p w14:paraId="45E6FD7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в) ни одной.</w:t>
      </w:r>
    </w:p>
    <w:p w14:paraId="4996097B" w14:textId="77777777" w:rsidR="00E50A56" w:rsidRDefault="00E50A56" w:rsidP="00E50A56">
      <w:pPr>
        <w:rPr>
          <w:szCs w:val="28"/>
        </w:rPr>
      </w:pPr>
      <w:r>
        <w:rPr>
          <w:szCs w:val="28"/>
        </w:rPr>
        <w:t>17) Что из перечисленного в меньшей степени характерно для постиндустриального общества?</w:t>
      </w:r>
    </w:p>
    <w:p w14:paraId="1BF6925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а) </w:t>
      </w:r>
      <w:r w:rsidRPr="00BE0E1E">
        <w:rPr>
          <w:szCs w:val="28"/>
          <w:highlight w:val="yellow"/>
        </w:rPr>
        <w:t>промышленность</w:t>
      </w:r>
      <w:r>
        <w:rPr>
          <w:szCs w:val="28"/>
        </w:rPr>
        <w:t xml:space="preserve">;  </w:t>
      </w:r>
    </w:p>
    <w:p w14:paraId="5D58171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б) информатика;</w:t>
      </w:r>
    </w:p>
    <w:p w14:paraId="177A121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в) сфера обслуживания.</w:t>
      </w:r>
    </w:p>
    <w:p w14:paraId="4114BC32" w14:textId="77777777" w:rsidR="00E50A56" w:rsidRDefault="00E50A56" w:rsidP="00E50A56">
      <w:pPr>
        <w:rPr>
          <w:szCs w:val="28"/>
        </w:rPr>
      </w:pPr>
      <w:r>
        <w:rPr>
          <w:szCs w:val="28"/>
        </w:rPr>
        <w:t>18) Если социолог для проведения исследования присоединился к участникам митинга, то он проводит:</w:t>
      </w:r>
    </w:p>
    <w:p w14:paraId="53849AB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а) эксперимент;</w:t>
      </w:r>
    </w:p>
    <w:p w14:paraId="21301C1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б) </w:t>
      </w:r>
      <w:r w:rsidRPr="00BE0E1E">
        <w:rPr>
          <w:szCs w:val="28"/>
          <w:highlight w:val="yellow"/>
        </w:rPr>
        <w:t>включенное наблюдение</w:t>
      </w:r>
      <w:r>
        <w:rPr>
          <w:szCs w:val="28"/>
        </w:rPr>
        <w:t xml:space="preserve">;  </w:t>
      </w:r>
    </w:p>
    <w:p w14:paraId="4DB1C43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в) невключенное наблюдение.</w:t>
      </w:r>
    </w:p>
    <w:p w14:paraId="37C15E7A" w14:textId="77777777" w:rsidR="00E50A56" w:rsidRDefault="00E50A56" w:rsidP="00E50A56">
      <w:pPr>
        <w:rPr>
          <w:szCs w:val="28"/>
        </w:rPr>
      </w:pPr>
      <w:r>
        <w:rPr>
          <w:szCs w:val="28"/>
        </w:rPr>
        <w:t>19) Что является объектом социологии?</w:t>
      </w:r>
    </w:p>
    <w:p w14:paraId="105248C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а) социальная общность;</w:t>
      </w:r>
    </w:p>
    <w:p w14:paraId="3FBE1D8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б) личность;</w:t>
      </w:r>
    </w:p>
    <w:p w14:paraId="7B7FC930" w14:textId="77777777" w:rsidR="00E50A56" w:rsidRDefault="00E50A56" w:rsidP="00E50A56">
      <w:pPr>
        <w:rPr>
          <w:szCs w:val="28"/>
        </w:rPr>
      </w:pPr>
      <w:r>
        <w:rPr>
          <w:szCs w:val="28"/>
        </w:rPr>
        <w:lastRenderedPageBreak/>
        <w:t xml:space="preserve">                           в) </w:t>
      </w:r>
      <w:r w:rsidRPr="00BE0E1E">
        <w:rPr>
          <w:szCs w:val="28"/>
          <w:highlight w:val="yellow"/>
        </w:rPr>
        <w:t>общество.</w:t>
      </w:r>
    </w:p>
    <w:p w14:paraId="70562E05" w14:textId="77777777" w:rsidR="00E50A56" w:rsidRDefault="00E50A56" w:rsidP="00E50A56">
      <w:pPr>
        <w:rPr>
          <w:szCs w:val="28"/>
        </w:rPr>
      </w:pPr>
      <w:r>
        <w:rPr>
          <w:szCs w:val="28"/>
        </w:rPr>
        <w:t>20) Кто из перечисленных авторов обосновал закон соответствия производительных сил характеру производственных отношений?</w:t>
      </w:r>
    </w:p>
    <w:p w14:paraId="3530722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а) О. Конт;</w:t>
      </w:r>
    </w:p>
    <w:p w14:paraId="1E96F64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б) </w:t>
      </w:r>
      <w:r w:rsidRPr="00BE0E1E">
        <w:rPr>
          <w:szCs w:val="28"/>
          <w:highlight w:val="yellow"/>
        </w:rPr>
        <w:t>К. Маркс</w:t>
      </w:r>
      <w:r>
        <w:rPr>
          <w:szCs w:val="28"/>
        </w:rPr>
        <w:t xml:space="preserve">  </w:t>
      </w:r>
    </w:p>
    <w:p w14:paraId="2073455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в) М. Вебер.</w:t>
      </w:r>
    </w:p>
    <w:p w14:paraId="0138910C" w14:textId="77777777" w:rsidR="00E50A56" w:rsidRDefault="00E50A56" w:rsidP="00E50A56">
      <w:pPr>
        <w:rPr>
          <w:szCs w:val="28"/>
        </w:rPr>
      </w:pPr>
      <w:r>
        <w:rPr>
          <w:szCs w:val="28"/>
        </w:rPr>
        <w:t>21) Что понимается под социальной группой?</w:t>
      </w:r>
    </w:p>
    <w:p w14:paraId="72213CC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а) </w:t>
      </w:r>
      <w:r w:rsidRPr="00CA7799">
        <w:rPr>
          <w:szCs w:val="28"/>
          <w:highlight w:val="yellow"/>
        </w:rPr>
        <w:t>любая совокупность индивидов, объединенных общими интересами, находящихся во    взаимодействии</w:t>
      </w:r>
      <w:r>
        <w:rPr>
          <w:szCs w:val="28"/>
        </w:rPr>
        <w:t xml:space="preserve">;  </w:t>
      </w:r>
    </w:p>
    <w:p w14:paraId="002623D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б) группа, представляющая определенный социальный стандарт, с помощью которого индивид оценивает себя и других;</w:t>
      </w:r>
    </w:p>
    <w:p w14:paraId="523AE53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в) любой коллектив, реальный или воображаемый, оцениваемый низко или высоко, с которым индивид соотносит свое поведение или будущее.</w:t>
      </w:r>
    </w:p>
    <w:p w14:paraId="387892ED" w14:textId="77777777" w:rsidR="00E50A56" w:rsidRDefault="00E50A56" w:rsidP="00E50A56">
      <w:pPr>
        <w:rPr>
          <w:szCs w:val="28"/>
        </w:rPr>
      </w:pPr>
      <w:r>
        <w:rPr>
          <w:szCs w:val="28"/>
        </w:rPr>
        <w:t>22) К каким институтам относится институт собственности?</w:t>
      </w:r>
    </w:p>
    <w:p w14:paraId="04A9607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а) социальным;</w:t>
      </w:r>
    </w:p>
    <w:p w14:paraId="70E5C0C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б) э</w:t>
      </w:r>
      <w:r w:rsidRPr="00CA7799">
        <w:rPr>
          <w:szCs w:val="28"/>
          <w:highlight w:val="yellow"/>
        </w:rPr>
        <w:t>кономическим</w:t>
      </w:r>
      <w:r>
        <w:rPr>
          <w:szCs w:val="28"/>
        </w:rPr>
        <w:t xml:space="preserve">;  </w:t>
      </w:r>
    </w:p>
    <w:p w14:paraId="3921FB3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в) политическим.</w:t>
      </w:r>
    </w:p>
    <w:p w14:paraId="67B06F15" w14:textId="77777777" w:rsidR="00E50A56" w:rsidRDefault="00E50A56" w:rsidP="00E50A56">
      <w:pPr>
        <w:rPr>
          <w:szCs w:val="28"/>
        </w:rPr>
      </w:pPr>
      <w:r>
        <w:rPr>
          <w:szCs w:val="28"/>
        </w:rPr>
        <w:t>23) В каком обществе определяющим фактором развития выступает промышленность?</w:t>
      </w:r>
    </w:p>
    <w:p w14:paraId="76A2789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а) </w:t>
      </w:r>
      <w:r w:rsidRPr="00CA7799">
        <w:rPr>
          <w:szCs w:val="28"/>
          <w:highlight w:val="yellow"/>
        </w:rPr>
        <w:t>индустриальное</w:t>
      </w:r>
      <w:r>
        <w:rPr>
          <w:szCs w:val="28"/>
        </w:rPr>
        <w:t xml:space="preserve">;  </w:t>
      </w:r>
    </w:p>
    <w:p w14:paraId="51F9B57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б) доиндустриальное;</w:t>
      </w:r>
    </w:p>
    <w:p w14:paraId="73B26F8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в) постиндустриальное.</w:t>
      </w:r>
    </w:p>
    <w:p w14:paraId="1F6CEF06" w14:textId="77777777" w:rsidR="00E50A56" w:rsidRDefault="00E50A56" w:rsidP="00E50A56">
      <w:pPr>
        <w:rPr>
          <w:szCs w:val="28"/>
        </w:rPr>
      </w:pPr>
      <w:r>
        <w:rPr>
          <w:szCs w:val="28"/>
        </w:rPr>
        <w:t>24) Девиантное поведение – это поведение, которое:</w:t>
      </w:r>
    </w:p>
    <w:p w14:paraId="311A8B8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а) соответствует нормам общества;</w:t>
      </w:r>
    </w:p>
    <w:p w14:paraId="6267856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б) </w:t>
      </w:r>
      <w:r w:rsidRPr="00CA7799">
        <w:rPr>
          <w:szCs w:val="28"/>
          <w:highlight w:val="yellow"/>
        </w:rPr>
        <w:t>характеризуется отклонением от принятых в обществе норм</w:t>
      </w:r>
      <w:r>
        <w:rPr>
          <w:szCs w:val="28"/>
        </w:rPr>
        <w:t xml:space="preserve">;  </w:t>
      </w:r>
    </w:p>
    <w:p w14:paraId="38764FB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в) изменяется в зависимости от ситуации в обществе.</w:t>
      </w:r>
    </w:p>
    <w:p w14:paraId="2DDDAE6C" w14:textId="77777777" w:rsidR="00E50A56" w:rsidRDefault="00E50A56" w:rsidP="00E50A56">
      <w:pPr>
        <w:rPr>
          <w:szCs w:val="28"/>
        </w:rPr>
      </w:pPr>
      <w:r>
        <w:rPr>
          <w:szCs w:val="28"/>
        </w:rPr>
        <w:t>25) Процесс социализации личности происходит:</w:t>
      </w:r>
    </w:p>
    <w:p w14:paraId="2C7937E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а) только в младенчестве;</w:t>
      </w:r>
    </w:p>
    <w:p w14:paraId="416199FD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б) только в молодости;</w:t>
      </w:r>
    </w:p>
    <w:p w14:paraId="585D644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в) </w:t>
      </w:r>
      <w:r w:rsidRPr="00CA7799">
        <w:rPr>
          <w:szCs w:val="28"/>
          <w:highlight w:val="yellow"/>
        </w:rPr>
        <w:t>всю жизнь</w:t>
      </w:r>
      <w:r>
        <w:rPr>
          <w:szCs w:val="28"/>
        </w:rPr>
        <w:t>.</w:t>
      </w:r>
    </w:p>
    <w:p w14:paraId="11DD3B82" w14:textId="77777777" w:rsidR="00E50A56" w:rsidRDefault="00E50A56" w:rsidP="00E50A56">
      <w:pPr>
        <w:rPr>
          <w:szCs w:val="28"/>
        </w:rPr>
      </w:pPr>
      <w:r>
        <w:rPr>
          <w:szCs w:val="28"/>
        </w:rPr>
        <w:t>26) Переход из одной страты в другую называется:</w:t>
      </w:r>
    </w:p>
    <w:p w14:paraId="6F40AEC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а) социальной стратификацией;</w:t>
      </w:r>
    </w:p>
    <w:p w14:paraId="1F7E3694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б) </w:t>
      </w:r>
      <w:r w:rsidRPr="00CA7799">
        <w:rPr>
          <w:szCs w:val="28"/>
          <w:highlight w:val="yellow"/>
        </w:rPr>
        <w:t>социальной мобильностью</w:t>
      </w:r>
      <w:r>
        <w:rPr>
          <w:szCs w:val="28"/>
        </w:rPr>
        <w:t xml:space="preserve">;  </w:t>
      </w:r>
    </w:p>
    <w:p w14:paraId="4800926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в) социализацией.</w:t>
      </w:r>
    </w:p>
    <w:p w14:paraId="58FE1E16" w14:textId="77777777" w:rsidR="00E50A56" w:rsidRDefault="00E50A56" w:rsidP="00E50A56">
      <w:pPr>
        <w:rPr>
          <w:szCs w:val="28"/>
        </w:rPr>
      </w:pPr>
      <w:r>
        <w:rPr>
          <w:szCs w:val="28"/>
        </w:rPr>
        <w:t>27) Что устанавливается в обществе, когда в нем нет законов и норм?</w:t>
      </w:r>
    </w:p>
    <w:p w14:paraId="27D51E9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а) </w:t>
      </w:r>
      <w:r w:rsidRPr="00CA7799">
        <w:rPr>
          <w:szCs w:val="28"/>
          <w:highlight w:val="yellow"/>
        </w:rPr>
        <w:t>аномия;</w:t>
      </w:r>
      <w:r>
        <w:rPr>
          <w:szCs w:val="28"/>
        </w:rPr>
        <w:t xml:space="preserve">  </w:t>
      </w:r>
    </w:p>
    <w:p w14:paraId="36025BB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б) автономия;</w:t>
      </w:r>
    </w:p>
    <w:p w14:paraId="138580C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в) дисгармония.</w:t>
      </w:r>
    </w:p>
    <w:p w14:paraId="03AA3175" w14:textId="77777777" w:rsidR="00E50A56" w:rsidRDefault="00E50A56" w:rsidP="00E50A56">
      <w:pPr>
        <w:rPr>
          <w:szCs w:val="28"/>
        </w:rPr>
      </w:pPr>
      <w:r>
        <w:rPr>
          <w:szCs w:val="28"/>
        </w:rPr>
        <w:t>28) В чем основная специфика малых групп?</w:t>
      </w:r>
    </w:p>
    <w:p w14:paraId="3337FCD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а) они малы по количеству людей;</w:t>
      </w:r>
    </w:p>
    <w:p w14:paraId="05EBABC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б) </w:t>
      </w:r>
      <w:r w:rsidRPr="00CA7799">
        <w:rPr>
          <w:szCs w:val="28"/>
          <w:highlight w:val="yellow"/>
        </w:rPr>
        <w:t>их члены находятся в межличностных отношениях</w:t>
      </w:r>
      <w:r>
        <w:rPr>
          <w:szCs w:val="28"/>
        </w:rPr>
        <w:t xml:space="preserve">;  </w:t>
      </w:r>
    </w:p>
    <w:p w14:paraId="3D2AE6A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в) между их членами мало контактов.</w:t>
      </w:r>
    </w:p>
    <w:p w14:paraId="31DFBFA8" w14:textId="77777777" w:rsidR="00E50A56" w:rsidRDefault="00E50A56" w:rsidP="00E50A56">
      <w:pPr>
        <w:rPr>
          <w:szCs w:val="28"/>
        </w:rPr>
      </w:pPr>
      <w:r>
        <w:rPr>
          <w:szCs w:val="28"/>
        </w:rPr>
        <w:t>29) В каком обществе определяющим фактором развития является сельское хозяйство?</w:t>
      </w:r>
    </w:p>
    <w:p w14:paraId="6FC856D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а) индустриальное;</w:t>
      </w:r>
    </w:p>
    <w:p w14:paraId="73B8428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б) </w:t>
      </w:r>
      <w:r w:rsidRPr="00CA7799">
        <w:rPr>
          <w:szCs w:val="28"/>
          <w:highlight w:val="yellow"/>
        </w:rPr>
        <w:t>доиндустриальное;</w:t>
      </w:r>
      <w:r>
        <w:rPr>
          <w:szCs w:val="28"/>
        </w:rPr>
        <w:t xml:space="preserve">  </w:t>
      </w:r>
    </w:p>
    <w:p w14:paraId="7EDD3FB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в) постиндустриальное.</w:t>
      </w:r>
    </w:p>
    <w:p w14:paraId="08E2F188" w14:textId="77777777" w:rsidR="00E50A56" w:rsidRDefault="00E50A56" w:rsidP="00E50A56">
      <w:pPr>
        <w:rPr>
          <w:szCs w:val="28"/>
        </w:rPr>
      </w:pPr>
      <w:r>
        <w:rPr>
          <w:szCs w:val="28"/>
        </w:rPr>
        <w:lastRenderedPageBreak/>
        <w:t>30) Социальная роль – это:</w:t>
      </w:r>
    </w:p>
    <w:p w14:paraId="0558A6F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а) представление о том, что человек хотел бы достигнуть;</w:t>
      </w:r>
    </w:p>
    <w:p w14:paraId="350AA3F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б) </w:t>
      </w:r>
      <w:r w:rsidRPr="00CA7799">
        <w:rPr>
          <w:szCs w:val="28"/>
          <w:highlight w:val="yellow"/>
        </w:rPr>
        <w:t>определенные функции, которые человек выполняет в группе, обществе</w:t>
      </w:r>
      <w:r>
        <w:rPr>
          <w:szCs w:val="28"/>
        </w:rPr>
        <w:t xml:space="preserve">;  </w:t>
      </w:r>
    </w:p>
    <w:p w14:paraId="7441A1E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в) то, что человек хотел бы делать в жизни.</w:t>
      </w:r>
    </w:p>
    <w:p w14:paraId="14EC42CE" w14:textId="77777777" w:rsidR="00E50A56" w:rsidRDefault="00E50A56" w:rsidP="00E50A56">
      <w:pPr>
        <w:rPr>
          <w:szCs w:val="28"/>
        </w:rPr>
      </w:pPr>
      <w:r>
        <w:rPr>
          <w:szCs w:val="28"/>
        </w:rPr>
        <w:t>31) Политика на уровне государства и публичной власти на местах – это:</w:t>
      </w:r>
    </w:p>
    <w:p w14:paraId="46CB9B4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А)</w:t>
      </w:r>
      <w:r w:rsidRPr="00CA7799">
        <w:rPr>
          <w:szCs w:val="28"/>
          <w:highlight w:val="yellow"/>
        </w:rPr>
        <w:t>макроуровень</w:t>
      </w:r>
    </w:p>
    <w:p w14:paraId="0C1190D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Б)микроуровень</w:t>
      </w:r>
    </w:p>
    <w:p w14:paraId="18EF81D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В)мегауровень</w:t>
      </w:r>
    </w:p>
    <w:p w14:paraId="375421B7" w14:textId="77777777" w:rsidR="00E50A56" w:rsidRDefault="00E50A56" w:rsidP="00E50A56">
      <w:pPr>
        <w:rPr>
          <w:szCs w:val="28"/>
        </w:rPr>
      </w:pPr>
      <w:r>
        <w:rPr>
          <w:szCs w:val="28"/>
        </w:rPr>
        <w:t>32)Точка зрения, что политика делится на гос.власть и гражд. общество – это:</w:t>
      </w:r>
    </w:p>
    <w:p w14:paraId="319E4DD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А)тоталитаристский подход</w:t>
      </w:r>
    </w:p>
    <w:p w14:paraId="211BE05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Б)анархистский подход</w:t>
      </w:r>
    </w:p>
    <w:p w14:paraId="457ADAF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В)</w:t>
      </w:r>
      <w:r w:rsidRPr="00CA7799">
        <w:rPr>
          <w:szCs w:val="28"/>
          <w:highlight w:val="yellow"/>
        </w:rPr>
        <w:t>либеральный подход</w:t>
      </w:r>
    </w:p>
    <w:p w14:paraId="152E789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Г)кейнсианство</w:t>
      </w:r>
    </w:p>
    <w:p w14:paraId="32D50A4E" w14:textId="77777777" w:rsidR="00E50A56" w:rsidRDefault="00E50A56" w:rsidP="00E50A56">
      <w:pPr>
        <w:rPr>
          <w:szCs w:val="28"/>
        </w:rPr>
      </w:pPr>
      <w:r>
        <w:rPr>
          <w:szCs w:val="28"/>
        </w:rPr>
        <w:t>33) Разделение политики и этики начинается с:</w:t>
      </w:r>
    </w:p>
    <w:p w14:paraId="31F916D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А)Платона</w:t>
      </w:r>
    </w:p>
    <w:p w14:paraId="3BED50E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Б)</w:t>
      </w:r>
      <w:r w:rsidRPr="00CA7799">
        <w:rPr>
          <w:szCs w:val="28"/>
          <w:highlight w:val="yellow"/>
        </w:rPr>
        <w:t>Макиавелли</w:t>
      </w:r>
    </w:p>
    <w:p w14:paraId="1A44925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В)Гоббса</w:t>
      </w:r>
    </w:p>
    <w:p w14:paraId="53AFF6B1" w14:textId="77777777" w:rsidR="00E50A56" w:rsidRDefault="00E50A56" w:rsidP="00E50A56">
      <w:pPr>
        <w:rPr>
          <w:szCs w:val="28"/>
        </w:rPr>
      </w:pPr>
      <w:r>
        <w:rPr>
          <w:szCs w:val="28"/>
        </w:rPr>
        <w:t>34) К методам прикладной политологии относится:</w:t>
      </w:r>
    </w:p>
    <w:p w14:paraId="2097B64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А)социологический метод</w:t>
      </w:r>
    </w:p>
    <w:p w14:paraId="77386A5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Б)психоанализ</w:t>
      </w:r>
    </w:p>
    <w:p w14:paraId="4A53FC9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В)</w:t>
      </w:r>
      <w:r w:rsidRPr="00CA7799">
        <w:rPr>
          <w:szCs w:val="28"/>
          <w:highlight w:val="yellow"/>
        </w:rPr>
        <w:t>контент-анализ</w:t>
      </w:r>
    </w:p>
    <w:p w14:paraId="130F2D04" w14:textId="77777777" w:rsidR="00E50A56" w:rsidRDefault="00E50A56" w:rsidP="00E50A56">
      <w:pPr>
        <w:rPr>
          <w:szCs w:val="28"/>
        </w:rPr>
      </w:pPr>
      <w:r>
        <w:rPr>
          <w:szCs w:val="28"/>
        </w:rPr>
        <w:t>35) Выработанный человеч. мышлением идеальный результат – это:</w:t>
      </w:r>
    </w:p>
    <w:p w14:paraId="483EB05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А)мораль</w:t>
      </w:r>
    </w:p>
    <w:p w14:paraId="27FFFB2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Б)право</w:t>
      </w:r>
    </w:p>
    <w:p w14:paraId="2253098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В)</w:t>
      </w:r>
      <w:r w:rsidRPr="00CA7799">
        <w:rPr>
          <w:szCs w:val="28"/>
          <w:highlight w:val="yellow"/>
        </w:rPr>
        <w:t>цель</w:t>
      </w:r>
    </w:p>
    <w:p w14:paraId="66A1F56E" w14:textId="77777777" w:rsidR="00E50A56" w:rsidRDefault="00E50A56" w:rsidP="00E50A56">
      <w:pPr>
        <w:rPr>
          <w:szCs w:val="28"/>
        </w:rPr>
      </w:pPr>
      <w:r>
        <w:rPr>
          <w:szCs w:val="28"/>
        </w:rPr>
        <w:t>36) Практической реализацией теории ненасилия занимался:</w:t>
      </w:r>
    </w:p>
    <w:p w14:paraId="6E51784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А)Толстой</w:t>
      </w:r>
    </w:p>
    <w:p w14:paraId="4680AE5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Б)</w:t>
      </w:r>
      <w:r w:rsidRPr="00CA7799">
        <w:rPr>
          <w:szCs w:val="28"/>
          <w:highlight w:val="yellow"/>
        </w:rPr>
        <w:t>Ганди</w:t>
      </w:r>
    </w:p>
    <w:p w14:paraId="51ACF20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В)Эмерсон</w:t>
      </w:r>
    </w:p>
    <w:p w14:paraId="72CE001C" w14:textId="77777777" w:rsidR="00E50A56" w:rsidRDefault="00E50A56" w:rsidP="00E50A56">
      <w:pPr>
        <w:rPr>
          <w:szCs w:val="28"/>
        </w:rPr>
      </w:pPr>
      <w:r>
        <w:rPr>
          <w:szCs w:val="28"/>
        </w:rPr>
        <w:t>37) Курс политич.истории в Колумбийском университете первым начал читить:</w:t>
      </w:r>
    </w:p>
    <w:p w14:paraId="63E71EE4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А)</w:t>
      </w:r>
      <w:r w:rsidRPr="00CA7799">
        <w:rPr>
          <w:szCs w:val="28"/>
          <w:highlight w:val="yellow"/>
        </w:rPr>
        <w:t>Ф.Лейбер</w:t>
      </w:r>
    </w:p>
    <w:p w14:paraId="3499003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Б)А.Грамши</w:t>
      </w:r>
    </w:p>
    <w:p w14:paraId="6CAB4E8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В)С.Фицпатрик</w:t>
      </w:r>
    </w:p>
    <w:p w14:paraId="02F12CA7" w14:textId="77777777" w:rsidR="00E50A56" w:rsidRDefault="00E50A56" w:rsidP="00E50A56">
      <w:pPr>
        <w:rPr>
          <w:szCs w:val="28"/>
        </w:rPr>
      </w:pPr>
      <w:r>
        <w:rPr>
          <w:szCs w:val="28"/>
        </w:rPr>
        <w:t>38) Государство – это Левиафан, считал:</w:t>
      </w:r>
    </w:p>
    <w:p w14:paraId="794AA36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А)</w:t>
      </w:r>
      <w:r w:rsidRPr="00CA7799">
        <w:rPr>
          <w:szCs w:val="28"/>
          <w:highlight w:val="yellow"/>
        </w:rPr>
        <w:t>Гоббс</w:t>
      </w:r>
    </w:p>
    <w:p w14:paraId="3F6BDB7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Б)Локк</w:t>
      </w:r>
    </w:p>
    <w:p w14:paraId="27CE8F5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В)Макиавелли</w:t>
      </w:r>
    </w:p>
    <w:p w14:paraId="3A5DB7CD" w14:textId="77777777" w:rsidR="00E50A56" w:rsidRDefault="00E50A56" w:rsidP="00E50A56">
      <w:pPr>
        <w:rPr>
          <w:szCs w:val="28"/>
        </w:rPr>
      </w:pPr>
      <w:r>
        <w:rPr>
          <w:szCs w:val="28"/>
        </w:rPr>
        <w:t>39) Автор принципа разделения властей:</w:t>
      </w:r>
    </w:p>
    <w:p w14:paraId="3860F9FB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А) Конфуций</w:t>
      </w:r>
    </w:p>
    <w:p w14:paraId="7B62E91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Б) </w:t>
      </w:r>
      <w:r w:rsidRPr="00CA7799">
        <w:rPr>
          <w:szCs w:val="28"/>
          <w:highlight w:val="yellow"/>
        </w:rPr>
        <w:t>Монтескье</w:t>
      </w:r>
    </w:p>
    <w:p w14:paraId="1C9558E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В) Платон</w:t>
      </w:r>
    </w:p>
    <w:p w14:paraId="288029ED" w14:textId="77777777" w:rsidR="00E50A56" w:rsidRDefault="00E50A56" w:rsidP="00E50A56">
      <w:pPr>
        <w:rPr>
          <w:szCs w:val="28"/>
        </w:rPr>
      </w:pPr>
      <w:r>
        <w:rPr>
          <w:szCs w:val="28"/>
        </w:rPr>
        <w:t>40) Основатель теории абсолютистского государства:</w:t>
      </w:r>
    </w:p>
    <w:p w14:paraId="57D52FAE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А) Аристотель</w:t>
      </w:r>
    </w:p>
    <w:p w14:paraId="2893041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Б) Манхейм</w:t>
      </w:r>
    </w:p>
    <w:p w14:paraId="2B10FD6A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В) </w:t>
      </w:r>
      <w:r w:rsidRPr="00CA7799">
        <w:rPr>
          <w:szCs w:val="28"/>
          <w:highlight w:val="yellow"/>
        </w:rPr>
        <w:t>Гоббс</w:t>
      </w:r>
    </w:p>
    <w:p w14:paraId="45D6862D" w14:textId="77777777" w:rsidR="00E50A56" w:rsidRDefault="00E50A56" w:rsidP="00E50A56">
      <w:pPr>
        <w:rPr>
          <w:szCs w:val="28"/>
        </w:rPr>
      </w:pPr>
      <w:r>
        <w:rPr>
          <w:szCs w:val="28"/>
        </w:rPr>
        <w:lastRenderedPageBreak/>
        <w:t>41) Теорию вырождения элит сформулировал:</w:t>
      </w:r>
    </w:p>
    <w:p w14:paraId="51E64ECD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А) </w:t>
      </w:r>
      <w:r w:rsidRPr="00CA7799">
        <w:rPr>
          <w:szCs w:val="28"/>
          <w:highlight w:val="yellow"/>
        </w:rPr>
        <w:t>Парето</w:t>
      </w:r>
    </w:p>
    <w:p w14:paraId="0B6A023E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Б) Михельс</w:t>
      </w:r>
    </w:p>
    <w:p w14:paraId="7CE4A9FC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В) Моска</w:t>
      </w:r>
    </w:p>
    <w:p w14:paraId="6B5A21DA" w14:textId="77777777" w:rsidR="00E50A56" w:rsidRDefault="00E50A56" w:rsidP="00E50A56">
      <w:pPr>
        <w:rPr>
          <w:szCs w:val="28"/>
        </w:rPr>
      </w:pPr>
      <w:r>
        <w:rPr>
          <w:szCs w:val="28"/>
        </w:rPr>
        <w:t>42) Идеал правителя у Конфуция:</w:t>
      </w:r>
    </w:p>
    <w:p w14:paraId="7BD1AB64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А) Сяо жень</w:t>
      </w:r>
    </w:p>
    <w:p w14:paraId="35A91DA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Б) Линь бяо</w:t>
      </w:r>
    </w:p>
    <w:p w14:paraId="33E27E8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В) </w:t>
      </w:r>
      <w:r w:rsidRPr="00CA7799">
        <w:rPr>
          <w:szCs w:val="28"/>
          <w:highlight w:val="yellow"/>
        </w:rPr>
        <w:t>Цзюнь цзы</w:t>
      </w:r>
    </w:p>
    <w:p w14:paraId="131D0778" w14:textId="77777777" w:rsidR="00E50A56" w:rsidRDefault="00E50A56" w:rsidP="00E50A56">
      <w:pPr>
        <w:rPr>
          <w:szCs w:val="28"/>
        </w:rPr>
      </w:pPr>
      <w:r>
        <w:rPr>
          <w:szCs w:val="28"/>
        </w:rPr>
        <w:t>43) Концепцию замкнутого торгового государства создал:</w:t>
      </w:r>
    </w:p>
    <w:p w14:paraId="5BB434D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А) </w:t>
      </w:r>
      <w:r w:rsidRPr="00CA7799">
        <w:rPr>
          <w:szCs w:val="28"/>
          <w:highlight w:val="yellow"/>
        </w:rPr>
        <w:t>Фихте</w:t>
      </w:r>
    </w:p>
    <w:p w14:paraId="2B5B5F44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Б) Кант</w:t>
      </w:r>
    </w:p>
    <w:p w14:paraId="6B627AA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В) Гегель</w:t>
      </w:r>
    </w:p>
    <w:p w14:paraId="3C087FC2" w14:textId="77777777" w:rsidR="00E50A56" w:rsidRDefault="00E50A56" w:rsidP="00E50A56">
      <w:pPr>
        <w:rPr>
          <w:szCs w:val="28"/>
        </w:rPr>
      </w:pPr>
      <w:r>
        <w:rPr>
          <w:szCs w:val="28"/>
        </w:rPr>
        <w:t>44) Государство есть результат деятельности Мирового Духа – говорил:</w:t>
      </w:r>
    </w:p>
    <w:p w14:paraId="2D1A11B7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А) Фихте</w:t>
      </w:r>
    </w:p>
    <w:p w14:paraId="5C2663F5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Б) Платон</w:t>
      </w:r>
    </w:p>
    <w:p w14:paraId="47D59CF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В) </w:t>
      </w:r>
      <w:r w:rsidRPr="00CA7799">
        <w:rPr>
          <w:szCs w:val="28"/>
          <w:highlight w:val="yellow"/>
        </w:rPr>
        <w:t>Гегель</w:t>
      </w:r>
    </w:p>
    <w:p w14:paraId="68F3D6AB" w14:textId="77777777" w:rsidR="00E50A56" w:rsidRDefault="00E50A56" w:rsidP="00E50A56">
      <w:pPr>
        <w:rPr>
          <w:szCs w:val="28"/>
        </w:rPr>
      </w:pPr>
      <w:r>
        <w:rPr>
          <w:szCs w:val="28"/>
        </w:rPr>
        <w:t>45) На три правильных и три неправильных формы правления делил:</w:t>
      </w:r>
    </w:p>
    <w:p w14:paraId="6D7F52A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А) Конфуций</w:t>
      </w:r>
    </w:p>
    <w:p w14:paraId="4891FC0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Б) </w:t>
      </w:r>
      <w:r w:rsidRPr="00CA7799">
        <w:rPr>
          <w:szCs w:val="28"/>
          <w:highlight w:val="yellow"/>
        </w:rPr>
        <w:t>Платон</w:t>
      </w:r>
    </w:p>
    <w:p w14:paraId="237D5C40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В) Макиавелли</w:t>
      </w:r>
    </w:p>
    <w:p w14:paraId="1B48CB55" w14:textId="77777777" w:rsidR="00E50A56" w:rsidRDefault="00E50A56" w:rsidP="00E50A56">
      <w:pPr>
        <w:rPr>
          <w:szCs w:val="28"/>
        </w:rPr>
      </w:pPr>
      <w:r>
        <w:rPr>
          <w:szCs w:val="28"/>
        </w:rPr>
        <w:t>46) Для сохранения власти подходят любые способы, считал:</w:t>
      </w:r>
    </w:p>
    <w:p w14:paraId="52AD4BAD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А) Михельс</w:t>
      </w:r>
    </w:p>
    <w:p w14:paraId="5D3D16D8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Б) Парето</w:t>
      </w:r>
    </w:p>
    <w:p w14:paraId="0BA244FF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В) </w:t>
      </w:r>
      <w:r w:rsidRPr="00CA7799">
        <w:rPr>
          <w:szCs w:val="28"/>
          <w:highlight w:val="yellow"/>
        </w:rPr>
        <w:t>Макиавелли</w:t>
      </w:r>
    </w:p>
    <w:p w14:paraId="6B3DAD05" w14:textId="77777777" w:rsidR="00E50A56" w:rsidRDefault="00E50A56" w:rsidP="00E50A56">
      <w:pPr>
        <w:rPr>
          <w:szCs w:val="28"/>
        </w:rPr>
      </w:pPr>
      <w:r>
        <w:rPr>
          <w:szCs w:val="28"/>
        </w:rPr>
        <w:t>47) Определённая доктрина, оправдывающая притязания той или иной соц.группы на власть, назвается:  а) политическая теория</w:t>
      </w:r>
    </w:p>
    <w:p w14:paraId="38239679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б) политическая практика</w:t>
      </w:r>
    </w:p>
    <w:p w14:paraId="48506AF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в) </w:t>
      </w:r>
      <w:r w:rsidRPr="00CA7799">
        <w:rPr>
          <w:szCs w:val="28"/>
          <w:highlight w:val="yellow"/>
        </w:rPr>
        <w:t>политическая идеология</w:t>
      </w:r>
    </w:p>
    <w:p w14:paraId="50243263" w14:textId="77777777" w:rsidR="00E50A56" w:rsidRDefault="00E50A56" w:rsidP="00E50A56">
      <w:pPr>
        <w:rPr>
          <w:szCs w:val="28"/>
        </w:rPr>
      </w:pPr>
      <w:r>
        <w:rPr>
          <w:szCs w:val="28"/>
        </w:rPr>
        <w:t>48) Формальный характер равенства прав и свобод присущ демократии: а) первобытной</w:t>
      </w:r>
    </w:p>
    <w:p w14:paraId="17ADE3B2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б) </w:t>
      </w:r>
      <w:r w:rsidRPr="00CA7799">
        <w:rPr>
          <w:szCs w:val="28"/>
          <w:highlight w:val="yellow"/>
        </w:rPr>
        <w:t>либеральной</w:t>
      </w:r>
    </w:p>
    <w:p w14:paraId="0504F471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в) коллективистской</w:t>
      </w:r>
    </w:p>
    <w:p w14:paraId="2A223F2F" w14:textId="77777777" w:rsidR="00E50A56" w:rsidRDefault="00E50A56" w:rsidP="00E50A56">
      <w:pPr>
        <w:rPr>
          <w:szCs w:val="28"/>
        </w:rPr>
      </w:pPr>
      <w:r>
        <w:rPr>
          <w:szCs w:val="28"/>
        </w:rPr>
        <w:t>49) Неограниченная власть одного лица или группы лиц, допускающая автономию личности и общества в неполитических сферах жизни — это: а) тоталитаризм</w:t>
      </w:r>
    </w:p>
    <w:p w14:paraId="7EDEC763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б) </w:t>
      </w:r>
      <w:r w:rsidRPr="00CA7799">
        <w:rPr>
          <w:szCs w:val="28"/>
          <w:highlight w:val="yellow"/>
        </w:rPr>
        <w:t>авторитаризм</w:t>
      </w:r>
    </w:p>
    <w:p w14:paraId="43940E96" w14:textId="77777777" w:rsidR="00E50A56" w:rsidRDefault="00E50A56" w:rsidP="00E50A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в) демократия</w:t>
      </w:r>
    </w:p>
    <w:p w14:paraId="22006071" w14:textId="77777777" w:rsidR="00E50A56" w:rsidRDefault="00E50A56" w:rsidP="00E50A56">
      <w:r>
        <w:rPr>
          <w:szCs w:val="28"/>
        </w:rPr>
        <w:t xml:space="preserve">50) К идеологам теории ненасилия относятся: а) </w:t>
      </w:r>
      <w:r w:rsidRPr="00CA7799">
        <w:rPr>
          <w:szCs w:val="28"/>
          <w:highlight w:val="yellow"/>
        </w:rPr>
        <w:t>Толстой, Ганди</w:t>
      </w:r>
    </w:p>
    <w:p w14:paraId="0380A1A0" w14:textId="77777777" w:rsidR="00E50A56" w:rsidRDefault="00E50A56" w:rsidP="00E50A56">
      <w:pPr>
        <w:rPr>
          <w:color w:val="000000"/>
          <w:szCs w:val="28"/>
        </w:rPr>
      </w:pPr>
      <w:r>
        <w:t xml:space="preserve">                                                                               б) Макиавелли, Борджиа</w:t>
      </w:r>
    </w:p>
    <w:p w14:paraId="78C5310B" w14:textId="77777777" w:rsidR="00E50A56" w:rsidRDefault="00E50A56" w:rsidP="00E50A56">
      <w:pPr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в) Ленин, Троцкий</w:t>
      </w:r>
    </w:p>
    <w:p w14:paraId="3FF75C7F" w14:textId="77777777" w:rsidR="00E50A56" w:rsidRDefault="00E50A56" w:rsidP="00E50A56">
      <w:pPr>
        <w:spacing w:before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0FA44463" w14:textId="77777777" w:rsidR="00E50A56" w:rsidRPr="005E1ADD" w:rsidRDefault="00E50A56" w:rsidP="00E50A56">
      <w:pPr>
        <w:spacing w:before="0"/>
        <w:rPr>
          <w:b/>
          <w:color w:val="0070C0"/>
          <w:sz w:val="28"/>
          <w:szCs w:val="28"/>
        </w:rPr>
      </w:pPr>
      <w:r w:rsidRPr="002F4299">
        <w:rPr>
          <w:b/>
          <w:color w:val="0070C0"/>
          <w:sz w:val="28"/>
          <w:szCs w:val="28"/>
        </w:rPr>
        <w:lastRenderedPageBreak/>
        <w:t xml:space="preserve">Критерии оценивания: </w:t>
      </w:r>
      <w:r w:rsidRPr="002F4299">
        <w:rPr>
          <w:color w:val="0070C0"/>
          <w:sz w:val="28"/>
          <w:szCs w:val="28"/>
        </w:rPr>
        <w:t>Количество правильных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39"/>
      </w:tblGrid>
      <w:tr w:rsidR="00E50A56" w:rsidRPr="00137D5F" w14:paraId="5833F787" w14:textId="77777777" w:rsidTr="00E50A56">
        <w:tc>
          <w:tcPr>
            <w:tcW w:w="2850" w:type="dxa"/>
            <w:shd w:val="clear" w:color="auto" w:fill="auto"/>
            <w:vAlign w:val="center"/>
          </w:tcPr>
          <w:p w14:paraId="2BE0520C" w14:textId="77777777" w:rsidR="00E50A56" w:rsidRPr="00137D5F" w:rsidRDefault="00E50A56" w:rsidP="00E50A56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37D5F">
              <w:rPr>
                <w:b/>
                <w:bCs/>
                <w:color w:val="0070C0"/>
                <w:sz w:val="28"/>
                <w:szCs w:val="28"/>
              </w:rPr>
              <w:t>Оценка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57B86628" w14:textId="77777777" w:rsidR="00E50A56" w:rsidRPr="00137D5F" w:rsidRDefault="00E50A56" w:rsidP="00E50A56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37D5F">
              <w:rPr>
                <w:b/>
                <w:bCs/>
                <w:color w:val="0070C0"/>
                <w:sz w:val="28"/>
                <w:szCs w:val="28"/>
              </w:rPr>
              <w:t>Шкала</w:t>
            </w:r>
          </w:p>
        </w:tc>
      </w:tr>
      <w:tr w:rsidR="00E50A56" w:rsidRPr="00137D5F" w14:paraId="62BBB1E3" w14:textId="77777777" w:rsidTr="00E50A56">
        <w:tc>
          <w:tcPr>
            <w:tcW w:w="2850" w:type="dxa"/>
            <w:shd w:val="clear" w:color="auto" w:fill="auto"/>
          </w:tcPr>
          <w:p w14:paraId="5CABDE91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Отлично</w:t>
            </w:r>
          </w:p>
        </w:tc>
        <w:tc>
          <w:tcPr>
            <w:tcW w:w="7039" w:type="dxa"/>
            <w:shd w:val="clear" w:color="auto" w:fill="auto"/>
          </w:tcPr>
          <w:p w14:paraId="4886496D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ответов: 100%</w:t>
            </w:r>
          </w:p>
        </w:tc>
      </w:tr>
      <w:tr w:rsidR="00E50A56" w:rsidRPr="00137D5F" w14:paraId="70FC9AE4" w14:textId="77777777" w:rsidTr="00E50A56">
        <w:tc>
          <w:tcPr>
            <w:tcW w:w="2850" w:type="dxa"/>
            <w:shd w:val="clear" w:color="auto" w:fill="auto"/>
          </w:tcPr>
          <w:p w14:paraId="55A442C1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Хорошо</w:t>
            </w:r>
          </w:p>
        </w:tc>
        <w:tc>
          <w:tcPr>
            <w:tcW w:w="7039" w:type="dxa"/>
            <w:shd w:val="clear" w:color="auto" w:fill="auto"/>
          </w:tcPr>
          <w:p w14:paraId="19A1D888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bCs/>
                <w:color w:val="0070C0"/>
                <w:sz w:val="28"/>
                <w:szCs w:val="28"/>
              </w:rPr>
              <w:t>81</w:t>
            </w:r>
            <w:r w:rsidRPr="00137D5F">
              <w:rPr>
                <w:bCs/>
                <w:color w:val="0070C0"/>
                <w:sz w:val="28"/>
                <w:szCs w:val="28"/>
              </w:rPr>
              <w:t>-</w:t>
            </w:r>
            <w:r>
              <w:rPr>
                <w:bCs/>
                <w:color w:val="0070C0"/>
                <w:sz w:val="28"/>
                <w:szCs w:val="28"/>
              </w:rPr>
              <w:t>99</w:t>
            </w:r>
            <w:r w:rsidRPr="00137D5F">
              <w:rPr>
                <w:bCs/>
                <w:color w:val="0070C0"/>
                <w:sz w:val="28"/>
                <w:szCs w:val="28"/>
              </w:rPr>
              <w:t>%</w:t>
            </w:r>
          </w:p>
        </w:tc>
      </w:tr>
      <w:tr w:rsidR="00E50A56" w:rsidRPr="00137D5F" w14:paraId="783401CD" w14:textId="77777777" w:rsidTr="00E50A56">
        <w:tc>
          <w:tcPr>
            <w:tcW w:w="2850" w:type="dxa"/>
            <w:shd w:val="clear" w:color="auto" w:fill="auto"/>
          </w:tcPr>
          <w:p w14:paraId="25CF1397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Удовлетворительно</w:t>
            </w:r>
          </w:p>
        </w:tc>
        <w:tc>
          <w:tcPr>
            <w:tcW w:w="7039" w:type="dxa"/>
            <w:shd w:val="clear" w:color="auto" w:fill="auto"/>
          </w:tcPr>
          <w:p w14:paraId="142F5DF3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bCs/>
                <w:color w:val="0070C0"/>
                <w:sz w:val="28"/>
                <w:szCs w:val="28"/>
              </w:rPr>
              <w:t>60</w:t>
            </w:r>
            <w:r w:rsidRPr="00137D5F">
              <w:rPr>
                <w:bCs/>
                <w:color w:val="0070C0"/>
                <w:sz w:val="28"/>
                <w:szCs w:val="28"/>
              </w:rPr>
              <w:t>-</w:t>
            </w:r>
            <w:r>
              <w:rPr>
                <w:bCs/>
                <w:color w:val="0070C0"/>
                <w:sz w:val="28"/>
                <w:szCs w:val="28"/>
              </w:rPr>
              <w:t>80</w:t>
            </w:r>
            <w:r w:rsidRPr="00137D5F">
              <w:rPr>
                <w:bCs/>
                <w:color w:val="0070C0"/>
                <w:sz w:val="28"/>
                <w:szCs w:val="28"/>
              </w:rPr>
              <w:t>%</w:t>
            </w:r>
          </w:p>
        </w:tc>
      </w:tr>
      <w:tr w:rsidR="00E50A56" w:rsidRPr="00137D5F" w14:paraId="1F2A7E84" w14:textId="77777777" w:rsidTr="00E50A56">
        <w:tc>
          <w:tcPr>
            <w:tcW w:w="2850" w:type="dxa"/>
            <w:shd w:val="clear" w:color="auto" w:fill="auto"/>
          </w:tcPr>
          <w:p w14:paraId="7E35FD18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Неудовлетворительно</w:t>
            </w:r>
          </w:p>
        </w:tc>
        <w:tc>
          <w:tcPr>
            <w:tcW w:w="7039" w:type="dxa"/>
            <w:shd w:val="clear" w:color="auto" w:fill="auto"/>
          </w:tcPr>
          <w:p w14:paraId="783B8A03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bCs/>
                <w:color w:val="0070C0"/>
                <w:sz w:val="28"/>
                <w:szCs w:val="28"/>
              </w:rPr>
              <w:t>0</w:t>
            </w:r>
            <w:r w:rsidRPr="00137D5F">
              <w:rPr>
                <w:bCs/>
                <w:color w:val="0070C0"/>
                <w:sz w:val="28"/>
                <w:szCs w:val="28"/>
              </w:rPr>
              <w:t>-</w:t>
            </w:r>
            <w:r>
              <w:rPr>
                <w:bCs/>
                <w:color w:val="0070C0"/>
                <w:sz w:val="28"/>
                <w:szCs w:val="28"/>
              </w:rPr>
              <w:t>59</w:t>
            </w:r>
            <w:r w:rsidRPr="00137D5F">
              <w:rPr>
                <w:bCs/>
                <w:color w:val="0070C0"/>
                <w:sz w:val="28"/>
                <w:szCs w:val="28"/>
              </w:rPr>
              <w:t>%</w:t>
            </w:r>
          </w:p>
        </w:tc>
      </w:tr>
    </w:tbl>
    <w:p w14:paraId="3C44574F" w14:textId="77777777" w:rsidR="00E50A56" w:rsidRPr="002F4299" w:rsidRDefault="00E50A56" w:rsidP="00E50A56">
      <w:pPr>
        <w:rPr>
          <w:color w:val="0070C0"/>
          <w:sz w:val="28"/>
          <w:szCs w:val="28"/>
        </w:rPr>
      </w:pPr>
      <w:r w:rsidRPr="002F4299">
        <w:rPr>
          <w:color w:val="0070C0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39"/>
      </w:tblGrid>
      <w:tr w:rsidR="00E50A56" w:rsidRPr="00137D5F" w14:paraId="2F55EDF5" w14:textId="77777777" w:rsidTr="00E50A56">
        <w:tc>
          <w:tcPr>
            <w:tcW w:w="2850" w:type="dxa"/>
            <w:shd w:val="clear" w:color="auto" w:fill="auto"/>
          </w:tcPr>
          <w:p w14:paraId="24D644DF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Зачтено</w:t>
            </w:r>
          </w:p>
        </w:tc>
        <w:tc>
          <w:tcPr>
            <w:tcW w:w="7039" w:type="dxa"/>
            <w:shd w:val="clear" w:color="auto" w:fill="auto"/>
          </w:tcPr>
          <w:p w14:paraId="4B1CEA50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bCs/>
                <w:color w:val="0070C0"/>
                <w:sz w:val="28"/>
                <w:szCs w:val="28"/>
              </w:rPr>
              <w:t>60</w:t>
            </w:r>
            <w:r w:rsidRPr="00137D5F">
              <w:rPr>
                <w:bCs/>
                <w:color w:val="0070C0"/>
                <w:sz w:val="28"/>
                <w:szCs w:val="28"/>
              </w:rPr>
              <w:t>%</w:t>
            </w:r>
          </w:p>
        </w:tc>
      </w:tr>
      <w:tr w:rsidR="00E50A56" w:rsidRPr="00137D5F" w14:paraId="0D77F918" w14:textId="77777777" w:rsidTr="00E50A56">
        <w:tc>
          <w:tcPr>
            <w:tcW w:w="2850" w:type="dxa"/>
            <w:shd w:val="clear" w:color="auto" w:fill="auto"/>
          </w:tcPr>
          <w:p w14:paraId="0E96A341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Незачтено</w:t>
            </w:r>
          </w:p>
        </w:tc>
        <w:tc>
          <w:tcPr>
            <w:tcW w:w="7039" w:type="dxa"/>
            <w:shd w:val="clear" w:color="auto" w:fill="auto"/>
          </w:tcPr>
          <w:p w14:paraId="4401A085" w14:textId="77777777" w:rsidR="00E50A56" w:rsidRPr="00137D5F" w:rsidRDefault="00E50A56" w:rsidP="00E50A56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bCs/>
                <w:color w:val="0070C0"/>
                <w:sz w:val="28"/>
                <w:szCs w:val="28"/>
              </w:rPr>
              <w:t>0</w:t>
            </w:r>
            <w:r w:rsidRPr="00137D5F">
              <w:rPr>
                <w:bCs/>
                <w:color w:val="0070C0"/>
                <w:sz w:val="28"/>
                <w:szCs w:val="28"/>
              </w:rPr>
              <w:t>-</w:t>
            </w:r>
            <w:r>
              <w:rPr>
                <w:bCs/>
                <w:color w:val="0070C0"/>
                <w:sz w:val="28"/>
                <w:szCs w:val="28"/>
              </w:rPr>
              <w:t>59</w:t>
            </w:r>
            <w:r w:rsidRPr="00137D5F">
              <w:rPr>
                <w:bCs/>
                <w:color w:val="0070C0"/>
                <w:sz w:val="28"/>
                <w:szCs w:val="28"/>
              </w:rPr>
              <w:t>%</w:t>
            </w:r>
          </w:p>
        </w:tc>
      </w:tr>
    </w:tbl>
    <w:p w14:paraId="4E9BBAFA" w14:textId="77777777" w:rsidR="00A85252" w:rsidRDefault="00A85252">
      <w:pPr>
        <w:spacing w:before="0"/>
        <w:rPr>
          <w:color w:val="0070C0"/>
        </w:rPr>
      </w:pPr>
      <w:r>
        <w:rPr>
          <w:color w:val="0070C0"/>
        </w:rPr>
        <w:br w:type="page"/>
      </w:r>
    </w:p>
    <w:p w14:paraId="4760D792" w14:textId="77777777" w:rsidR="00A85252" w:rsidRDefault="00A85252" w:rsidP="00A85252">
      <w:pPr>
        <w:jc w:val="center"/>
        <w:rPr>
          <w:rStyle w:val="FontStyle140"/>
        </w:rPr>
      </w:pPr>
      <w:r>
        <w:rPr>
          <w:rStyle w:val="FontStyle140"/>
        </w:rPr>
        <w:lastRenderedPageBreak/>
        <w:t>ЛИСТ СОГЛАСОВАНИЯ ФОНДА ОЦЕНОЧНЫХ СРЕДСТВ</w:t>
      </w:r>
    </w:p>
    <w:p w14:paraId="693AD234" w14:textId="77777777" w:rsidR="00A85252" w:rsidRDefault="00A85252" w:rsidP="00A85252">
      <w:pPr>
        <w:rPr>
          <w:color w:val="FF0000"/>
        </w:rPr>
      </w:pPr>
    </w:p>
    <w:p w14:paraId="109F10C0" w14:textId="77777777" w:rsidR="007E0DD7" w:rsidRDefault="007E0DD7" w:rsidP="007E0DD7">
      <w:pPr>
        <w:jc w:val="center"/>
        <w:rPr>
          <w:b/>
          <w:sz w:val="28"/>
          <w:szCs w:val="28"/>
        </w:rPr>
      </w:pPr>
      <w:r w:rsidRPr="00FF241D">
        <w:rPr>
          <w:b/>
          <w:sz w:val="28"/>
          <w:szCs w:val="28"/>
        </w:rPr>
        <w:t>Социальные взаимодействия и общественные отношения</w:t>
      </w:r>
    </w:p>
    <w:p w14:paraId="415252E4" w14:textId="77777777" w:rsidR="007E0DD7" w:rsidRDefault="007E0DD7" w:rsidP="007E0DD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7E0DD7" w14:paraId="393550D0" w14:textId="77777777" w:rsidTr="007E0DD7">
        <w:tc>
          <w:tcPr>
            <w:tcW w:w="5068" w:type="dxa"/>
          </w:tcPr>
          <w:p w14:paraId="0E42D710" w14:textId="77777777" w:rsidR="007E0DD7" w:rsidRPr="00910E64" w:rsidRDefault="007E0DD7" w:rsidP="007E0DD7">
            <w:pPr>
              <w:ind w:right="-284"/>
            </w:pPr>
            <w:r>
              <w:t>ФОС рассмотрен</w:t>
            </w:r>
            <w:r w:rsidRPr="00910E64">
              <w:t xml:space="preserve"> на заседании кафедры ФиСН </w:t>
            </w:r>
          </w:p>
          <w:p w14:paraId="3541394F" w14:textId="77777777" w:rsidR="007E0DD7" w:rsidRPr="00910E64" w:rsidRDefault="007E0DD7" w:rsidP="007E0DD7">
            <w:pPr>
              <w:ind w:right="-284"/>
            </w:pPr>
            <w:r w:rsidRPr="00910E64">
              <w:t>(протокол № 1-1/2021 от «</w:t>
            </w:r>
            <w:r w:rsidRPr="00910E64">
              <w:rPr>
                <w:u w:val="single"/>
              </w:rPr>
              <w:t>26</w:t>
            </w:r>
            <w:r w:rsidRPr="00910E64">
              <w:t xml:space="preserve">» </w:t>
            </w:r>
            <w:r w:rsidRPr="00910E64">
              <w:rPr>
                <w:u w:val="single"/>
              </w:rPr>
              <w:t>августа</w:t>
            </w:r>
            <w:r w:rsidRPr="00910E64">
              <w:t xml:space="preserve"> 2021  г.)</w:t>
            </w:r>
          </w:p>
          <w:p w14:paraId="224063E4" w14:textId="77777777" w:rsidR="007E0DD7" w:rsidRPr="00910E64" w:rsidRDefault="007E0DD7" w:rsidP="007E0DD7"/>
        </w:tc>
        <w:tc>
          <w:tcPr>
            <w:tcW w:w="5068" w:type="dxa"/>
          </w:tcPr>
          <w:p w14:paraId="1B44F3A7" w14:textId="77777777" w:rsidR="007E0DD7" w:rsidRPr="00910E64" w:rsidRDefault="007E0DD7" w:rsidP="007E0DD7">
            <w:pPr>
              <w:ind w:right="-284"/>
            </w:pPr>
            <w:r w:rsidRPr="00910E64">
              <w:t>И.о.заведующего кафедры ФиСН</w:t>
            </w:r>
          </w:p>
          <w:p w14:paraId="3F440EA2" w14:textId="77777777" w:rsidR="007E0DD7" w:rsidRPr="00910E64" w:rsidRDefault="007E0DD7" w:rsidP="007E0DD7">
            <w:pPr>
              <w:ind w:right="-284"/>
            </w:pPr>
            <w:r w:rsidRPr="00910E64">
              <w:t xml:space="preserve">ИОПП </w:t>
            </w:r>
          </w:p>
          <w:p w14:paraId="30F222D6" w14:textId="77777777" w:rsidR="007E0DD7" w:rsidRPr="00910E64" w:rsidRDefault="007E0DD7" w:rsidP="007E0DD7">
            <w:r w:rsidRPr="00910E64">
              <w:t>«26» августа 2021  г.</w:t>
            </w:r>
            <w:r w:rsidRPr="00910E64">
              <w:tab/>
              <w:t>_______Д.А.Синицкий</w:t>
            </w:r>
          </w:p>
          <w:p w14:paraId="542F383E" w14:textId="77777777" w:rsidR="007E0DD7" w:rsidRPr="00910E64" w:rsidRDefault="007E0DD7" w:rsidP="007E0DD7"/>
          <w:p w14:paraId="328D8DD2" w14:textId="77777777" w:rsidR="007E0DD7" w:rsidRPr="00910E64" w:rsidRDefault="007E0DD7" w:rsidP="007E0DD7">
            <w:pPr>
              <w:ind w:right="-284"/>
            </w:pPr>
            <w:r w:rsidRPr="00910E64">
              <w:t>Руководитель ИОПП</w:t>
            </w:r>
          </w:p>
          <w:p w14:paraId="7B868F52" w14:textId="77777777" w:rsidR="007E0DD7" w:rsidRPr="00910E64" w:rsidRDefault="007E0DD7" w:rsidP="007E0DD7">
            <w:r w:rsidRPr="00910E64">
              <w:t>«26» августа 2021 г.</w:t>
            </w:r>
            <w:r w:rsidRPr="00910E64">
              <w:tab/>
              <w:t xml:space="preserve">_____ </w:t>
            </w:r>
            <w:r w:rsidRPr="00910E64">
              <w:tab/>
              <w:t>О.А. Попова</w:t>
            </w:r>
          </w:p>
          <w:p w14:paraId="74353B6A" w14:textId="77777777" w:rsidR="007E0DD7" w:rsidRPr="00910E64" w:rsidRDefault="007E0DD7" w:rsidP="007E0DD7"/>
        </w:tc>
      </w:tr>
      <w:tr w:rsidR="007E0DD7" w14:paraId="43C2AB9D" w14:textId="77777777" w:rsidTr="007E0DD7">
        <w:tc>
          <w:tcPr>
            <w:tcW w:w="5068" w:type="dxa"/>
          </w:tcPr>
          <w:p w14:paraId="4D6A066A" w14:textId="77777777" w:rsidR="007E0DD7" w:rsidRPr="000A684E" w:rsidRDefault="007E0DD7" w:rsidP="007E0DD7">
            <w:pPr>
              <w:ind w:right="-284"/>
            </w:pPr>
          </w:p>
        </w:tc>
        <w:tc>
          <w:tcPr>
            <w:tcW w:w="5068" w:type="dxa"/>
          </w:tcPr>
          <w:p w14:paraId="7784FBF4" w14:textId="77777777" w:rsidR="007E0DD7" w:rsidRPr="000A684E" w:rsidRDefault="007E0DD7" w:rsidP="007E0DD7">
            <w:pPr>
              <w:ind w:right="-284"/>
            </w:pPr>
          </w:p>
        </w:tc>
      </w:tr>
      <w:tr w:rsidR="00E511BF" w14:paraId="0F366732" w14:textId="77777777" w:rsidTr="007E0DD7">
        <w:tc>
          <w:tcPr>
            <w:tcW w:w="5068" w:type="dxa"/>
          </w:tcPr>
          <w:p w14:paraId="1E3E7623" w14:textId="77777777" w:rsidR="00E511BF" w:rsidRPr="000A684E" w:rsidRDefault="00E511BF" w:rsidP="009E04AC">
            <w:pPr>
              <w:rPr>
                <w:color w:val="FF0000"/>
              </w:rPr>
            </w:pPr>
            <w:r>
              <w:t>ФОС рассмотрен</w:t>
            </w:r>
            <w:r w:rsidRPr="000A684E">
              <w:t xml:space="preserve"> на заседании </w:t>
            </w:r>
            <w:r w:rsidRPr="000A684E">
              <w:rPr>
                <w:color w:val="0070C0"/>
              </w:rPr>
              <w:t xml:space="preserve">отделения </w:t>
            </w:r>
            <w:r w:rsidRPr="00951B3C">
              <w:rPr>
                <w:rStyle w:val="aff"/>
                <w:color w:val="58595A"/>
                <w:sz w:val="26"/>
                <w:szCs w:val="26"/>
                <w:bdr w:val="none" w:sz="0" w:space="0" w:color="auto" w:frame="1"/>
                <w:shd w:val="clear" w:color="auto" w:fill="FFFFFF"/>
              </w:rPr>
              <w:t>биотехнологий</w:t>
            </w:r>
          </w:p>
          <w:p w14:paraId="5D46D6DC" w14:textId="77777777" w:rsidR="00E511BF" w:rsidRPr="000A684E" w:rsidRDefault="00E511BF" w:rsidP="009E04AC">
            <w:pPr>
              <w:ind w:right="-284"/>
              <w:rPr>
                <w:color w:val="0070C0"/>
              </w:rPr>
            </w:pPr>
            <w:r w:rsidRPr="000A684E">
              <w:rPr>
                <w:color w:val="0070C0"/>
              </w:rPr>
              <w:t xml:space="preserve"> (протокол № ____ от «___»_________20__  г.)</w:t>
            </w:r>
          </w:p>
          <w:p w14:paraId="01AD8DF7" w14:textId="77777777" w:rsidR="00E511BF" w:rsidRDefault="00E511BF" w:rsidP="009E04AC"/>
        </w:tc>
        <w:tc>
          <w:tcPr>
            <w:tcW w:w="5068" w:type="dxa"/>
          </w:tcPr>
          <w:p w14:paraId="7A2C009D" w14:textId="77777777" w:rsidR="00E511BF" w:rsidRPr="00951B3C" w:rsidRDefault="00E511BF" w:rsidP="009E04AC">
            <w:pPr>
              <w:rPr>
                <w:color w:val="0070C0"/>
              </w:rPr>
            </w:pPr>
            <w:r w:rsidRPr="000A684E">
              <w:rPr>
                <w:bCs/>
              </w:rPr>
              <w:t>Руководитель образовательной программы</w:t>
            </w:r>
            <w:r w:rsidRPr="000A684E">
              <w:rPr>
                <w:bCs/>
                <w:color w:val="FF0000"/>
              </w:rPr>
              <w:t xml:space="preserve"> </w:t>
            </w:r>
            <w:r w:rsidRPr="00951B3C">
              <w:t>03.03.02 Физика</w:t>
            </w:r>
            <w:r>
              <w:t xml:space="preserve"> </w:t>
            </w:r>
            <w:r w:rsidRPr="00951B3C">
              <w:rPr>
                <w:color w:val="212529"/>
                <w:sz w:val="26"/>
                <w:szCs w:val="26"/>
                <w:shd w:val="clear" w:color="auto" w:fill="FFFFFF"/>
              </w:rPr>
              <w:t xml:space="preserve">Котляров А. А. </w:t>
            </w:r>
          </w:p>
          <w:p w14:paraId="0520769C" w14:textId="77777777" w:rsidR="00E511BF" w:rsidRPr="000A684E" w:rsidRDefault="00E511BF" w:rsidP="009E04AC">
            <w:pPr>
              <w:rPr>
                <w:color w:val="0070C0"/>
              </w:rPr>
            </w:pPr>
            <w:r>
              <w:rPr>
                <w:color w:val="0070C0"/>
              </w:rPr>
              <w:t>«__»_____20__  г.</w:t>
            </w:r>
            <w:r>
              <w:rPr>
                <w:color w:val="0070C0"/>
              </w:rPr>
              <w:tab/>
              <w:t xml:space="preserve">_____ </w:t>
            </w:r>
          </w:p>
          <w:p w14:paraId="4972F48C" w14:textId="77777777" w:rsidR="00E511BF" w:rsidRPr="000A684E" w:rsidRDefault="00E511BF" w:rsidP="009E04AC">
            <w:pPr>
              <w:rPr>
                <w:color w:val="0070C0"/>
              </w:rPr>
            </w:pPr>
          </w:p>
          <w:p w14:paraId="5A1C6956" w14:textId="77777777" w:rsidR="00E511BF" w:rsidRPr="00951B3C" w:rsidRDefault="00E511BF" w:rsidP="009E04AC">
            <w:pPr>
              <w:rPr>
                <w:color w:val="0070C0"/>
              </w:rPr>
            </w:pPr>
            <w:r w:rsidRPr="00951B3C">
              <w:rPr>
                <w:rStyle w:val="aff"/>
                <w:color w:val="58595A"/>
                <w:sz w:val="26"/>
                <w:szCs w:val="26"/>
                <w:bdr w:val="none" w:sz="0" w:space="0" w:color="auto" w:frame="1"/>
                <w:shd w:val="clear" w:color="auto" w:fill="FFFFFF"/>
              </w:rPr>
              <w:t>И.о. начальника отделения биотехнологий</w:t>
            </w:r>
            <w:r>
              <w:rPr>
                <w:rFonts w:ascii="Arial" w:hAnsi="Arial" w:cs="Arial"/>
                <w:color w:val="212529"/>
                <w:sz w:val="26"/>
                <w:szCs w:val="26"/>
              </w:rPr>
              <w:br/>
            </w:r>
            <w:r w:rsidRPr="000A684E">
              <w:rPr>
                <w:color w:val="0070C0"/>
              </w:rPr>
              <w:t>«__»_____20__  г.</w:t>
            </w:r>
            <w:r w:rsidRPr="000A684E">
              <w:rPr>
                <w:color w:val="0070C0"/>
              </w:rPr>
              <w:tab/>
              <w:t xml:space="preserve">_____ </w:t>
            </w:r>
            <w:r w:rsidRPr="000A684E">
              <w:rPr>
                <w:color w:val="0070C0"/>
              </w:rPr>
              <w:tab/>
            </w:r>
            <w:r w:rsidRPr="00951B3C">
              <w:rPr>
                <w:color w:val="212529"/>
                <w:sz w:val="26"/>
                <w:szCs w:val="26"/>
                <w:shd w:val="clear" w:color="auto" w:fill="FFFFFF"/>
              </w:rPr>
              <w:t xml:space="preserve">Котляров А. А. </w:t>
            </w:r>
          </w:p>
          <w:p w14:paraId="0F01F737" w14:textId="77777777" w:rsidR="00E511BF" w:rsidRPr="000A684E" w:rsidRDefault="00E511BF" w:rsidP="009E04AC">
            <w:pPr>
              <w:rPr>
                <w:color w:val="0070C0"/>
              </w:rPr>
            </w:pPr>
          </w:p>
          <w:p w14:paraId="5975ACD4" w14:textId="77777777" w:rsidR="00E511BF" w:rsidRPr="000A684E" w:rsidRDefault="00E511BF" w:rsidP="009E04AC">
            <w:pPr>
              <w:rPr>
                <w:color w:val="0070C0"/>
              </w:rPr>
            </w:pPr>
          </w:p>
          <w:p w14:paraId="12743588" w14:textId="77777777" w:rsidR="00E511BF" w:rsidRDefault="00E511BF" w:rsidP="009E04AC"/>
        </w:tc>
      </w:tr>
    </w:tbl>
    <w:p w14:paraId="352192E6" w14:textId="77777777" w:rsidR="007E0DD7" w:rsidRDefault="007E0DD7" w:rsidP="007E0DD7">
      <w:pPr>
        <w:jc w:val="center"/>
        <w:rPr>
          <w:b/>
          <w:sz w:val="28"/>
          <w:szCs w:val="28"/>
        </w:rPr>
      </w:pPr>
    </w:p>
    <w:p w14:paraId="640D620F" w14:textId="77777777" w:rsidR="00A85252" w:rsidRDefault="00A85252" w:rsidP="007E0DD7">
      <w:pPr>
        <w:jc w:val="center"/>
        <w:rPr>
          <w:color w:val="FF0000"/>
        </w:rPr>
      </w:pPr>
    </w:p>
    <w:sectPr w:rsidR="00A85252" w:rsidSect="00883335">
      <w:pgSz w:w="11906" w:h="16838" w:code="9"/>
      <w:pgMar w:top="851" w:right="567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7DEC" w14:textId="77777777" w:rsidR="00883335" w:rsidRDefault="00883335">
      <w:r>
        <w:separator/>
      </w:r>
    </w:p>
  </w:endnote>
  <w:endnote w:type="continuationSeparator" w:id="0">
    <w:p w14:paraId="2653E877" w14:textId="77777777" w:rsidR="00883335" w:rsidRDefault="008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0917" w14:textId="77777777" w:rsidR="009E04AC" w:rsidRDefault="009E04AC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8990AC" w14:textId="77777777" w:rsidR="009E04AC" w:rsidRDefault="009E04AC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91E6" w14:textId="77777777" w:rsidR="009E04AC" w:rsidRDefault="009E04AC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791A">
      <w:rPr>
        <w:rStyle w:val="a6"/>
        <w:noProof/>
      </w:rPr>
      <w:t>1</w:t>
    </w:r>
    <w:r>
      <w:rPr>
        <w:rStyle w:val="a6"/>
      </w:rPr>
      <w:fldChar w:fldCharType="end"/>
    </w:r>
  </w:p>
  <w:p w14:paraId="346BF029" w14:textId="77777777" w:rsidR="009E04AC" w:rsidRDefault="009E04AC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8060" w14:textId="77777777" w:rsidR="00883335" w:rsidRDefault="00883335">
      <w:r>
        <w:separator/>
      </w:r>
    </w:p>
  </w:footnote>
  <w:footnote w:type="continuationSeparator" w:id="0">
    <w:p w14:paraId="6901E34C" w14:textId="77777777" w:rsidR="00883335" w:rsidRDefault="0088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2" w15:restartNumberingAfterBreak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4490E"/>
    <w:multiLevelType w:val="hybridMultilevel"/>
    <w:tmpl w:val="CA1E6824"/>
    <w:lvl w:ilvl="0" w:tplc="86E6CD02">
      <w:start w:val="1"/>
      <w:numFmt w:val="bullet"/>
      <w:lvlText w:val=""/>
      <w:lvlJc w:val="left"/>
      <w:pPr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10482"/>
    <w:multiLevelType w:val="hybridMultilevel"/>
    <w:tmpl w:val="BA76AF26"/>
    <w:lvl w:ilvl="0" w:tplc="86E6C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7" w15:restartNumberingAfterBreak="0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652188">
    <w:abstractNumId w:val="2"/>
  </w:num>
  <w:num w:numId="2" w16cid:durableId="416752891">
    <w:abstractNumId w:val="26"/>
  </w:num>
  <w:num w:numId="3" w16cid:durableId="282272458">
    <w:abstractNumId w:val="29"/>
  </w:num>
  <w:num w:numId="4" w16cid:durableId="227687015">
    <w:abstractNumId w:val="19"/>
  </w:num>
  <w:num w:numId="5" w16cid:durableId="281229498">
    <w:abstractNumId w:val="10"/>
  </w:num>
  <w:num w:numId="6" w16cid:durableId="1099906455">
    <w:abstractNumId w:val="16"/>
  </w:num>
  <w:num w:numId="7" w16cid:durableId="1261840270">
    <w:abstractNumId w:val="4"/>
  </w:num>
  <w:num w:numId="8" w16cid:durableId="1642543076">
    <w:abstractNumId w:val="5"/>
  </w:num>
  <w:num w:numId="9" w16cid:durableId="1252740573">
    <w:abstractNumId w:val="13"/>
  </w:num>
  <w:num w:numId="10" w16cid:durableId="1935044432">
    <w:abstractNumId w:val="30"/>
  </w:num>
  <w:num w:numId="11" w16cid:durableId="1107427920">
    <w:abstractNumId w:val="22"/>
  </w:num>
  <w:num w:numId="12" w16cid:durableId="971405783">
    <w:abstractNumId w:val="21"/>
  </w:num>
  <w:num w:numId="13" w16cid:durableId="1955671975">
    <w:abstractNumId w:val="3"/>
  </w:num>
  <w:num w:numId="14" w16cid:durableId="192696347">
    <w:abstractNumId w:val="24"/>
  </w:num>
  <w:num w:numId="15" w16cid:durableId="443308489">
    <w:abstractNumId w:val="28"/>
  </w:num>
  <w:num w:numId="16" w16cid:durableId="1509712127">
    <w:abstractNumId w:val="32"/>
  </w:num>
  <w:num w:numId="17" w16cid:durableId="1426488449">
    <w:abstractNumId w:val="27"/>
  </w:num>
  <w:num w:numId="18" w16cid:durableId="1739087262">
    <w:abstractNumId w:val="25"/>
  </w:num>
  <w:num w:numId="19" w16cid:durableId="1113017877">
    <w:abstractNumId w:val="8"/>
  </w:num>
  <w:num w:numId="20" w16cid:durableId="395519989">
    <w:abstractNumId w:val="14"/>
  </w:num>
  <w:num w:numId="21" w16cid:durableId="1982030300">
    <w:abstractNumId w:val="2"/>
  </w:num>
  <w:num w:numId="22" w16cid:durableId="2143690522">
    <w:abstractNumId w:val="31"/>
  </w:num>
  <w:num w:numId="23" w16cid:durableId="978656019">
    <w:abstractNumId w:val="6"/>
  </w:num>
  <w:num w:numId="24" w16cid:durableId="623972329">
    <w:abstractNumId w:val="17"/>
  </w:num>
  <w:num w:numId="25" w16cid:durableId="264387066">
    <w:abstractNumId w:val="15"/>
  </w:num>
  <w:num w:numId="26" w16cid:durableId="49620096">
    <w:abstractNumId w:val="20"/>
  </w:num>
  <w:num w:numId="27" w16cid:durableId="892421666">
    <w:abstractNumId w:val="18"/>
  </w:num>
  <w:num w:numId="28" w16cid:durableId="37903112">
    <w:abstractNumId w:val="9"/>
  </w:num>
  <w:num w:numId="29" w16cid:durableId="1781296240">
    <w:abstractNumId w:val="12"/>
  </w:num>
  <w:num w:numId="30" w16cid:durableId="1275093474">
    <w:abstractNumId w:val="7"/>
  </w:num>
  <w:num w:numId="31" w16cid:durableId="1887528055">
    <w:abstractNumId w:val="11"/>
  </w:num>
  <w:num w:numId="32" w16cid:durableId="1582595293">
    <w:abstractNumId w:val="23"/>
  </w:num>
  <w:num w:numId="33" w16cid:durableId="957179647">
    <w:abstractNumId w:val="0"/>
  </w:num>
  <w:num w:numId="34" w16cid:durableId="184072891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AB5"/>
    <w:rsid w:val="00003AD5"/>
    <w:rsid w:val="000053FA"/>
    <w:rsid w:val="000108F2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156B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4D5D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0F40"/>
    <w:rsid w:val="00272A37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14BF"/>
    <w:rsid w:val="002C3D12"/>
    <w:rsid w:val="002C3F96"/>
    <w:rsid w:val="002C405E"/>
    <w:rsid w:val="002C4C9E"/>
    <w:rsid w:val="002D23B9"/>
    <w:rsid w:val="002D5646"/>
    <w:rsid w:val="002E2380"/>
    <w:rsid w:val="002E2800"/>
    <w:rsid w:val="002E366D"/>
    <w:rsid w:val="002E7255"/>
    <w:rsid w:val="002F4299"/>
    <w:rsid w:val="0030306A"/>
    <w:rsid w:val="003105FB"/>
    <w:rsid w:val="00313805"/>
    <w:rsid w:val="00313892"/>
    <w:rsid w:val="003158BD"/>
    <w:rsid w:val="00315912"/>
    <w:rsid w:val="0032066C"/>
    <w:rsid w:val="0032118C"/>
    <w:rsid w:val="00322D76"/>
    <w:rsid w:val="003238DC"/>
    <w:rsid w:val="0033422C"/>
    <w:rsid w:val="00334322"/>
    <w:rsid w:val="00336A0B"/>
    <w:rsid w:val="00336D34"/>
    <w:rsid w:val="0033791A"/>
    <w:rsid w:val="00340D6E"/>
    <w:rsid w:val="0034169A"/>
    <w:rsid w:val="003468E2"/>
    <w:rsid w:val="00346D72"/>
    <w:rsid w:val="00347CC3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297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09A7"/>
    <w:rsid w:val="004A2479"/>
    <w:rsid w:val="004A3B37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154A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375DF"/>
    <w:rsid w:val="00642FAC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36DF"/>
    <w:rsid w:val="00684A71"/>
    <w:rsid w:val="00685FC3"/>
    <w:rsid w:val="00692FED"/>
    <w:rsid w:val="00696FE8"/>
    <w:rsid w:val="006A3761"/>
    <w:rsid w:val="006A45B8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D7C8D"/>
    <w:rsid w:val="006E49DF"/>
    <w:rsid w:val="006E4AAA"/>
    <w:rsid w:val="006E4F18"/>
    <w:rsid w:val="006E682C"/>
    <w:rsid w:val="006F12ED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4E58"/>
    <w:rsid w:val="00737FB0"/>
    <w:rsid w:val="00742EC8"/>
    <w:rsid w:val="007454FB"/>
    <w:rsid w:val="00746F29"/>
    <w:rsid w:val="00747798"/>
    <w:rsid w:val="007478BB"/>
    <w:rsid w:val="00754871"/>
    <w:rsid w:val="00754A1F"/>
    <w:rsid w:val="00756C4F"/>
    <w:rsid w:val="007571FC"/>
    <w:rsid w:val="00762065"/>
    <w:rsid w:val="00762160"/>
    <w:rsid w:val="00762861"/>
    <w:rsid w:val="00766330"/>
    <w:rsid w:val="00770796"/>
    <w:rsid w:val="00771CEB"/>
    <w:rsid w:val="0077554B"/>
    <w:rsid w:val="00777645"/>
    <w:rsid w:val="00777D6F"/>
    <w:rsid w:val="0078124C"/>
    <w:rsid w:val="007818F4"/>
    <w:rsid w:val="0078507B"/>
    <w:rsid w:val="00792D3A"/>
    <w:rsid w:val="0079470C"/>
    <w:rsid w:val="007A26FB"/>
    <w:rsid w:val="007A66F8"/>
    <w:rsid w:val="007A7A2C"/>
    <w:rsid w:val="007B4A67"/>
    <w:rsid w:val="007B5F8F"/>
    <w:rsid w:val="007B7552"/>
    <w:rsid w:val="007C0074"/>
    <w:rsid w:val="007C7B7D"/>
    <w:rsid w:val="007D0C12"/>
    <w:rsid w:val="007D3088"/>
    <w:rsid w:val="007D5CC3"/>
    <w:rsid w:val="007D7325"/>
    <w:rsid w:val="007E0DD7"/>
    <w:rsid w:val="007E36F8"/>
    <w:rsid w:val="007E7A8D"/>
    <w:rsid w:val="007F0B05"/>
    <w:rsid w:val="0080541B"/>
    <w:rsid w:val="00805B52"/>
    <w:rsid w:val="00812272"/>
    <w:rsid w:val="008153E5"/>
    <w:rsid w:val="00820069"/>
    <w:rsid w:val="00821C11"/>
    <w:rsid w:val="00825465"/>
    <w:rsid w:val="00826807"/>
    <w:rsid w:val="008304BA"/>
    <w:rsid w:val="0083073F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163E"/>
    <w:rsid w:val="00883335"/>
    <w:rsid w:val="00885CFC"/>
    <w:rsid w:val="00887340"/>
    <w:rsid w:val="0089078F"/>
    <w:rsid w:val="00890E2C"/>
    <w:rsid w:val="00897C51"/>
    <w:rsid w:val="00897E1F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3972"/>
    <w:rsid w:val="008F52C7"/>
    <w:rsid w:val="008F5D5F"/>
    <w:rsid w:val="009018D2"/>
    <w:rsid w:val="00903241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91C8D"/>
    <w:rsid w:val="00996CD1"/>
    <w:rsid w:val="00997936"/>
    <w:rsid w:val="009A2F0A"/>
    <w:rsid w:val="009A5A0F"/>
    <w:rsid w:val="009B005D"/>
    <w:rsid w:val="009B1164"/>
    <w:rsid w:val="009B3BF4"/>
    <w:rsid w:val="009B3E96"/>
    <w:rsid w:val="009B5183"/>
    <w:rsid w:val="009C1FC8"/>
    <w:rsid w:val="009C3BA1"/>
    <w:rsid w:val="009C4527"/>
    <w:rsid w:val="009C7DFE"/>
    <w:rsid w:val="009D74A6"/>
    <w:rsid w:val="009E04AC"/>
    <w:rsid w:val="009E0701"/>
    <w:rsid w:val="009E19B1"/>
    <w:rsid w:val="009E3CC6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5252"/>
    <w:rsid w:val="00A86DF4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1E89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07C7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90396"/>
    <w:rsid w:val="00BA1806"/>
    <w:rsid w:val="00BA4EA9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BF57D7"/>
    <w:rsid w:val="00C0032B"/>
    <w:rsid w:val="00C044CC"/>
    <w:rsid w:val="00C158E9"/>
    <w:rsid w:val="00C23CC6"/>
    <w:rsid w:val="00C33E1B"/>
    <w:rsid w:val="00C34970"/>
    <w:rsid w:val="00C370C5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CBF"/>
    <w:rsid w:val="00CB1901"/>
    <w:rsid w:val="00CB2498"/>
    <w:rsid w:val="00CB41C3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675F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5E03"/>
    <w:rsid w:val="00CF6603"/>
    <w:rsid w:val="00CF695D"/>
    <w:rsid w:val="00D02FF5"/>
    <w:rsid w:val="00D06E99"/>
    <w:rsid w:val="00D17D95"/>
    <w:rsid w:val="00D17E45"/>
    <w:rsid w:val="00D20E14"/>
    <w:rsid w:val="00D3259A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770FF"/>
    <w:rsid w:val="00D84432"/>
    <w:rsid w:val="00D8472D"/>
    <w:rsid w:val="00D85AD1"/>
    <w:rsid w:val="00D920D8"/>
    <w:rsid w:val="00DA29A2"/>
    <w:rsid w:val="00DA30B0"/>
    <w:rsid w:val="00DA3FB4"/>
    <w:rsid w:val="00DA4016"/>
    <w:rsid w:val="00DB5693"/>
    <w:rsid w:val="00DB7CB8"/>
    <w:rsid w:val="00DC139D"/>
    <w:rsid w:val="00DC1487"/>
    <w:rsid w:val="00DC366C"/>
    <w:rsid w:val="00DC3694"/>
    <w:rsid w:val="00DC39FE"/>
    <w:rsid w:val="00DC6AD4"/>
    <w:rsid w:val="00DD4ABD"/>
    <w:rsid w:val="00DD5AB4"/>
    <w:rsid w:val="00DD5D85"/>
    <w:rsid w:val="00DD7E72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A56"/>
    <w:rsid w:val="00E50DD8"/>
    <w:rsid w:val="00E511BF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0770B"/>
    <w:rsid w:val="00F11D63"/>
    <w:rsid w:val="00F16951"/>
    <w:rsid w:val="00F17BDA"/>
    <w:rsid w:val="00F214B9"/>
    <w:rsid w:val="00F259FB"/>
    <w:rsid w:val="00F31BD3"/>
    <w:rsid w:val="00F31D2A"/>
    <w:rsid w:val="00F32ADA"/>
    <w:rsid w:val="00F411E1"/>
    <w:rsid w:val="00F4234E"/>
    <w:rsid w:val="00F45B44"/>
    <w:rsid w:val="00F47F4F"/>
    <w:rsid w:val="00F50821"/>
    <w:rsid w:val="00F520A9"/>
    <w:rsid w:val="00F52B62"/>
    <w:rsid w:val="00F563EF"/>
    <w:rsid w:val="00F564E4"/>
    <w:rsid w:val="00F67DDD"/>
    <w:rsid w:val="00F70C9E"/>
    <w:rsid w:val="00F72BD7"/>
    <w:rsid w:val="00F75A21"/>
    <w:rsid w:val="00F76B43"/>
    <w:rsid w:val="00F76C8C"/>
    <w:rsid w:val="00F815B1"/>
    <w:rsid w:val="00F83F9C"/>
    <w:rsid w:val="00F930CA"/>
    <w:rsid w:val="00F96BF1"/>
    <w:rsid w:val="00FA03E2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42ADF4E"/>
  <w15:docId w15:val="{3A5B7302-5A2C-49F5-88E1-BD16DFE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6B43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eastAsia="en-US"/>
    </w:rPr>
  </w:style>
  <w:style w:type="character" w:customStyle="1" w:styleId="af3">
    <w:name w:val="Заголовок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qFormat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paragraph" w:customStyle="1" w:styleId="afb">
    <w:name w:val="Параграф"/>
    <w:basedOn w:val="a"/>
    <w:link w:val="afc"/>
    <w:qFormat/>
    <w:rsid w:val="00DB5693"/>
    <w:pPr>
      <w:spacing w:before="0"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c">
    <w:name w:val="Параграф Знак"/>
    <w:basedOn w:val="a0"/>
    <w:link w:val="afb"/>
    <w:rsid w:val="00DB5693"/>
    <w:rPr>
      <w:rFonts w:eastAsiaTheme="minorHAnsi" w:cstheme="minorBidi"/>
      <w:sz w:val="24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6375DF"/>
    <w:pPr>
      <w:widowControl w:val="0"/>
      <w:autoSpaceDE w:val="0"/>
      <w:autoSpaceDN w:val="0"/>
      <w:adjustRightInd w:val="0"/>
      <w:spacing w:before="0"/>
      <w:ind w:left="720"/>
      <w:contextualSpacing/>
    </w:pPr>
  </w:style>
  <w:style w:type="paragraph" w:customStyle="1" w:styleId="Style56">
    <w:name w:val="Style56"/>
    <w:basedOn w:val="a"/>
    <w:uiPriority w:val="99"/>
    <w:rsid w:val="00A85252"/>
    <w:pPr>
      <w:widowControl w:val="0"/>
      <w:autoSpaceDE w:val="0"/>
      <w:autoSpaceDN w:val="0"/>
      <w:adjustRightInd w:val="0"/>
      <w:spacing w:before="0" w:line="357" w:lineRule="exact"/>
    </w:pPr>
  </w:style>
  <w:style w:type="character" w:customStyle="1" w:styleId="afe">
    <w:name w:val="Абзац списка Знак"/>
    <w:link w:val="afd"/>
    <w:uiPriority w:val="34"/>
    <w:qFormat/>
    <w:rsid w:val="00E50A56"/>
    <w:rPr>
      <w:sz w:val="24"/>
      <w:szCs w:val="24"/>
    </w:rPr>
  </w:style>
  <w:style w:type="character" w:styleId="aff">
    <w:name w:val="Strong"/>
    <w:basedOn w:val="a0"/>
    <w:uiPriority w:val="22"/>
    <w:qFormat/>
    <w:rsid w:val="00E51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B728-EA9D-4223-B709-556FFDAB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320</TotalTime>
  <Pages>23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22</cp:revision>
  <cp:lastPrinted>2015-01-27T08:24:00Z</cp:lastPrinted>
  <dcterms:created xsi:type="dcterms:W3CDTF">2021-11-12T06:39:00Z</dcterms:created>
  <dcterms:modified xsi:type="dcterms:W3CDTF">2024-03-24T10:45:00Z</dcterms:modified>
</cp:coreProperties>
</file>